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CBA8" w14:textId="77777777" w:rsidR="00430675" w:rsidRDefault="00430675" w:rsidP="00430675">
      <w:pPr>
        <w:rPr>
          <w:rFonts w:ascii="Georgia" w:hAnsi="Georgia"/>
          <w:sz w:val="20"/>
        </w:rPr>
      </w:pPr>
    </w:p>
    <w:bookmarkStart w:id="0" w:name="_Hlk219298475"/>
    <w:p w14:paraId="3DF49047" w14:textId="6FAB5E55" w:rsidR="00A61804" w:rsidRPr="00536270" w:rsidRDefault="00A61804" w:rsidP="0061111B">
      <w:pPr>
        <w:pStyle w:val="Heading1"/>
        <w:keepLines w:val="0"/>
        <w:spacing w:before="240" w:after="60"/>
        <w:jc w:val="center"/>
        <w:rPr>
          <w:rFonts w:ascii="Arial Narrow" w:eastAsia="Times New Roman" w:hAnsi="Arial Narrow" w:cs="Calibri"/>
          <w:b/>
          <w:caps/>
          <w:color w:val="005DAA"/>
          <w:kern w:val="32"/>
        </w:rPr>
      </w:pPr>
      <w:r w:rsidRPr="00536270">
        <w:rPr>
          <w:rFonts w:ascii="Arial Narrow" w:eastAsia="Times New Roman" w:hAnsi="Arial Narrow" w:cs="Calibri"/>
          <w:b/>
          <w:caps/>
          <w:noProof/>
          <w:color w:val="005DAA"/>
          <w:kern w:val="32"/>
        </w:rPr>
        <mc:AlternateContent>
          <mc:Choice Requires="wps">
            <w:drawing>
              <wp:anchor distT="0" distB="0" distL="114300" distR="114300" simplePos="0" relativeHeight="251660288" behindDoc="0" locked="0" layoutInCell="1" allowOverlap="1" wp14:anchorId="250F6547" wp14:editId="342AF951">
                <wp:simplePos x="0" y="0"/>
                <wp:positionH relativeFrom="column">
                  <wp:posOffset>0</wp:posOffset>
                </wp:positionH>
                <wp:positionV relativeFrom="paragraph">
                  <wp:posOffset>88265</wp:posOffset>
                </wp:positionV>
                <wp:extent cx="5650865" cy="0"/>
                <wp:effectExtent l="5715" t="8255" r="10795" b="10795"/>
                <wp:wrapNone/>
                <wp:docPr id="20005504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865" cy="0"/>
                        </a:xfrm>
                        <a:prstGeom prst="line">
                          <a:avLst/>
                        </a:prstGeom>
                        <a:noFill/>
                        <a:ln w="6350">
                          <a:solidFill>
                            <a:srgbClr val="005DA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3C4BD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444.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" strokecolor="#005daa" strokeweight=".5pt"/>
            </w:pict>
          </mc:Fallback>
        </mc:AlternateContent>
      </w:r>
      <w:r w:rsidRPr="00536270">
        <w:rPr>
          <w:rFonts w:ascii="Arial Narrow" w:eastAsia="Times New Roman" w:hAnsi="Arial Narrow" w:cs="Calibri"/>
          <w:b/>
          <w:caps/>
          <w:color w:val="005DAA"/>
          <w:kern w:val="32"/>
        </w:rPr>
        <w:t>NEWS RELEASE</w:t>
      </w:r>
    </w:p>
    <w:bookmarkEnd w:id="0"/>
    <w:p w14:paraId="31639484" w14:textId="0B24B5A0" w:rsidR="00A61804" w:rsidRPr="00536270" w:rsidRDefault="00A61804" w:rsidP="0061111B">
      <w:pPr>
        <w:pStyle w:val="BodyParagraph"/>
        <w:rPr>
          <w:rFonts w:ascii="Arial Narrow" w:hAnsi="Arial Narrow" w:cs="Calibri"/>
          <w:b/>
          <w:bCs/>
        </w:rPr>
      </w:pPr>
      <w:r w:rsidRPr="00536270">
        <w:rPr>
          <w:i w:val="0"/>
          <w:noProof/>
        </w:rPr>
        <mc:AlternateContent>
          <mc:Choice Requires="wps">
            <w:drawing>
              <wp:anchor distT="0" distB="0" distL="114300" distR="114300" simplePos="0" relativeHeight="251661312" behindDoc="0" locked="0" layoutInCell="1" allowOverlap="1" wp14:anchorId="5AAD1B13" wp14:editId="5584F60C">
                <wp:simplePos x="0" y="0"/>
                <wp:positionH relativeFrom="column">
                  <wp:posOffset>0</wp:posOffset>
                </wp:positionH>
                <wp:positionV relativeFrom="paragraph">
                  <wp:posOffset>0</wp:posOffset>
                </wp:positionV>
                <wp:extent cx="5650865" cy="0"/>
                <wp:effectExtent l="5715" t="11430" r="10795" b="7620"/>
                <wp:wrapNone/>
                <wp:docPr id="113732184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865" cy="0"/>
                        </a:xfrm>
                        <a:prstGeom prst="line">
                          <a:avLst/>
                        </a:prstGeom>
                        <a:noFill/>
                        <a:ln w="6350">
                          <a:solidFill>
                            <a:srgbClr val="005DA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4EBB5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4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" strokecolor="#005daa" strokeweight=".5pt"/>
            </w:pict>
          </mc:Fallback>
        </mc:AlternateContent>
      </w:r>
    </w:p>
    <w:p w14:paraId="68B3D8B3" w14:textId="6FA538BE" w:rsidR="00F6592D" w:rsidRPr="00536270" w:rsidRDefault="6425C856" w:rsidP="781831E2">
      <w:pPr>
        <w:pStyle w:val="NoSpacing"/>
        <w:spacing w:line="276" w:lineRule="auto"/>
        <w:jc w:val="center"/>
        <w:rPr>
          <w:rFonts w:ascii="Georgia" w:hAnsi="Georgia"/>
          <w:b/>
          <w:bCs/>
          <w:sz w:val="23"/>
          <w:szCs w:val="23"/>
        </w:rPr>
      </w:pPr>
      <w:r w:rsidRPr="00536270">
        <w:rPr>
          <w:rFonts w:ascii="Georgia" w:hAnsi="Georgia"/>
          <w:b/>
          <w:bCs/>
          <w:sz w:val="28"/>
          <w:szCs w:val="28"/>
        </w:rPr>
        <w:t xml:space="preserve">Rotary </w:t>
      </w:r>
      <w:r w:rsidR="425C0700" w:rsidRPr="00536270">
        <w:rPr>
          <w:rFonts w:ascii="Georgia" w:hAnsi="Georgia"/>
          <w:b/>
          <w:bCs/>
          <w:sz w:val="28"/>
          <w:szCs w:val="28"/>
        </w:rPr>
        <w:t>i</w:t>
      </w:r>
      <w:r w:rsidRPr="00536270">
        <w:rPr>
          <w:rFonts w:ascii="Georgia" w:hAnsi="Georgia"/>
          <w:b/>
          <w:bCs/>
          <w:sz w:val="28"/>
          <w:szCs w:val="28"/>
        </w:rPr>
        <w:t xml:space="preserve">naugurates </w:t>
      </w:r>
      <w:r w:rsidR="5FAF3E3C" w:rsidRPr="00536270">
        <w:rPr>
          <w:rFonts w:ascii="Georgia" w:hAnsi="Georgia"/>
          <w:b/>
          <w:bCs/>
          <w:sz w:val="28"/>
          <w:szCs w:val="28"/>
        </w:rPr>
        <w:t>n</w:t>
      </w:r>
      <w:r w:rsidRPr="00536270">
        <w:rPr>
          <w:rFonts w:ascii="Georgia" w:hAnsi="Georgia"/>
          <w:b/>
          <w:bCs/>
          <w:sz w:val="28"/>
          <w:szCs w:val="28"/>
        </w:rPr>
        <w:t xml:space="preserve">ew Peace Center at Symbiosis International University </w:t>
      </w:r>
      <w:r w:rsidR="00FE0223" w:rsidRPr="00536270">
        <w:rPr>
          <w:rFonts w:ascii="Georgia" w:hAnsi="Georgia"/>
          <w:b/>
          <w:bCs/>
          <w:sz w:val="28"/>
          <w:szCs w:val="28"/>
        </w:rPr>
        <w:t>(SIU)</w:t>
      </w:r>
    </w:p>
    <w:p w14:paraId="55647DFD" w14:textId="27DECBF6" w:rsidR="0023250D" w:rsidRPr="00536270" w:rsidRDefault="0023250D" w:rsidP="0023250D">
      <w:pPr>
        <w:spacing w:before="210" w:after="210"/>
        <w:jc w:val="center"/>
        <w:rPr>
          <w:rFonts w:ascii="Georgia" w:eastAsia="Times New Roman" w:hAnsi="Georgia"/>
          <w:i/>
          <w:iCs/>
          <w:u w:val="single"/>
        </w:rPr>
      </w:pPr>
      <w:r w:rsidRPr="00536270">
        <w:rPr>
          <w:rFonts w:ascii="Georgia" w:eastAsia="Times New Roman" w:hAnsi="Georgia"/>
          <w:i/>
          <w:iCs/>
          <w:u w:val="single"/>
        </w:rPr>
        <w:t>Applications for Rotary’s one-year Post</w:t>
      </w:r>
      <w:r w:rsidR="00B21B21" w:rsidRPr="00536270">
        <w:rPr>
          <w:rFonts w:ascii="Georgia" w:eastAsia="Times New Roman" w:hAnsi="Georgia"/>
          <w:i/>
          <w:iCs/>
          <w:u w:val="single"/>
        </w:rPr>
        <w:t>g</w:t>
      </w:r>
      <w:r w:rsidRPr="00536270">
        <w:rPr>
          <w:rFonts w:ascii="Georgia" w:eastAsia="Times New Roman" w:hAnsi="Georgia"/>
          <w:i/>
          <w:iCs/>
          <w:u w:val="single"/>
        </w:rPr>
        <w:t>raduate Diploma Program 2027 at SIU will be open from 1 February -15 May 2026</w:t>
      </w:r>
    </w:p>
    <w:p w14:paraId="12709ACC" w14:textId="145223C6" w:rsidR="0023250D" w:rsidRPr="00536270" w:rsidRDefault="100EED96" w:rsidP="00642A03">
      <w:pPr>
        <w:pBdr>
          <w:top w:val="nil"/>
          <w:left w:val="nil"/>
          <w:bottom w:val="nil"/>
          <w:right w:val="nil"/>
          <w:between w:val="nil"/>
        </w:pBdr>
        <w:jc w:val="both"/>
        <w:rPr>
          <w:rFonts w:ascii="Georgia" w:eastAsia="Times New Roman" w:hAnsi="Georgia"/>
          <w:color w:val="000000"/>
          <w:szCs w:val="24"/>
        </w:rPr>
      </w:pPr>
      <w:r w:rsidRPr="00536270">
        <w:rPr>
          <w:rFonts w:ascii="Georgia" w:eastAsia="Georgia" w:hAnsi="Georgia" w:cs="Georgia"/>
          <w:b/>
          <w:bCs/>
          <w:szCs w:val="24"/>
        </w:rPr>
        <w:t>P</w:t>
      </w:r>
      <w:r w:rsidR="5C89DED7" w:rsidRPr="00536270">
        <w:rPr>
          <w:rFonts w:ascii="Georgia" w:eastAsia="Georgia" w:hAnsi="Georgia" w:cs="Georgia"/>
          <w:b/>
          <w:bCs/>
          <w:szCs w:val="24"/>
        </w:rPr>
        <w:t>UNE</w:t>
      </w:r>
      <w:r w:rsidRPr="00536270">
        <w:rPr>
          <w:rFonts w:ascii="Georgia" w:eastAsia="Georgia" w:hAnsi="Georgia" w:cs="Georgia"/>
          <w:b/>
          <w:bCs/>
          <w:szCs w:val="24"/>
        </w:rPr>
        <w:t>, India (2</w:t>
      </w:r>
      <w:r w:rsidR="36555E9F" w:rsidRPr="00536270">
        <w:rPr>
          <w:rFonts w:ascii="Georgia" w:eastAsia="Georgia" w:hAnsi="Georgia" w:cs="Georgia"/>
          <w:b/>
          <w:bCs/>
          <w:szCs w:val="24"/>
        </w:rPr>
        <w:t>7</w:t>
      </w:r>
      <w:r w:rsidRPr="00536270">
        <w:rPr>
          <w:rFonts w:ascii="Georgia" w:eastAsia="Georgia" w:hAnsi="Georgia" w:cs="Georgia"/>
          <w:b/>
          <w:bCs/>
          <w:szCs w:val="24"/>
        </w:rPr>
        <w:t xml:space="preserve"> J</w:t>
      </w:r>
      <w:r w:rsidR="36555E9F" w:rsidRPr="00536270">
        <w:rPr>
          <w:rFonts w:ascii="Georgia" w:eastAsia="Georgia" w:hAnsi="Georgia" w:cs="Georgia"/>
          <w:b/>
          <w:bCs/>
          <w:szCs w:val="24"/>
        </w:rPr>
        <w:t>an</w:t>
      </w:r>
      <w:r w:rsidR="5FAD6DCC" w:rsidRPr="00536270">
        <w:rPr>
          <w:rFonts w:ascii="Georgia" w:eastAsia="Georgia" w:hAnsi="Georgia" w:cs="Georgia"/>
          <w:b/>
          <w:bCs/>
          <w:szCs w:val="24"/>
        </w:rPr>
        <w:t>.</w:t>
      </w:r>
      <w:r w:rsidR="176191B8" w:rsidRPr="00536270">
        <w:rPr>
          <w:rFonts w:ascii="Georgia" w:eastAsia="Georgia" w:hAnsi="Georgia" w:cs="Georgia"/>
          <w:b/>
          <w:bCs/>
          <w:szCs w:val="24"/>
        </w:rPr>
        <w:t xml:space="preserve"> </w:t>
      </w:r>
      <w:r w:rsidRPr="00536270">
        <w:rPr>
          <w:rFonts w:ascii="Georgia" w:eastAsia="Georgia" w:hAnsi="Georgia" w:cs="Georgia"/>
          <w:b/>
          <w:bCs/>
          <w:szCs w:val="24"/>
        </w:rPr>
        <w:t>202</w:t>
      </w:r>
      <w:r w:rsidR="36555E9F" w:rsidRPr="00536270">
        <w:rPr>
          <w:rFonts w:ascii="Georgia" w:eastAsia="Georgia" w:hAnsi="Georgia" w:cs="Georgia"/>
          <w:b/>
          <w:bCs/>
          <w:szCs w:val="24"/>
        </w:rPr>
        <w:t>6</w:t>
      </w:r>
      <w:r w:rsidRPr="00536270">
        <w:rPr>
          <w:rFonts w:ascii="Georgia" w:eastAsia="Georgia" w:hAnsi="Georgia" w:cs="Georgia"/>
          <w:b/>
          <w:bCs/>
          <w:szCs w:val="24"/>
        </w:rPr>
        <w:t>)</w:t>
      </w:r>
      <w:r w:rsidRPr="00536270">
        <w:rPr>
          <w:rFonts w:ascii="Georgia" w:eastAsia="Georgia" w:hAnsi="Georgia" w:cs="Georgia"/>
          <w:szCs w:val="24"/>
        </w:rPr>
        <w:t xml:space="preserve"> – </w:t>
      </w:r>
      <w:r w:rsidR="005D299D" w:rsidRPr="00536270">
        <w:rPr>
          <w:rFonts w:ascii="Georgia" w:eastAsia="Times New Roman" w:hAnsi="Georgia"/>
          <w:color w:val="000000"/>
          <w:szCs w:val="24"/>
        </w:rPr>
        <w:t xml:space="preserve">In a significant step toward supporting peace and development, the Rotary Peace Center at Symbiosis International University (SIU) was inaugurated </w:t>
      </w:r>
      <w:r w:rsidR="005D299D" w:rsidRPr="00536270">
        <w:rPr>
          <w:rFonts w:ascii="Georgia" w:eastAsia="Times New Roman" w:hAnsi="Georgia"/>
          <w:szCs w:val="24"/>
        </w:rPr>
        <w:t xml:space="preserve">on </w:t>
      </w:r>
      <w:r w:rsidR="00FE15B4" w:rsidRPr="00536270">
        <w:rPr>
          <w:rFonts w:ascii="Georgia" w:eastAsia="Times New Roman" w:hAnsi="Georgia"/>
          <w:szCs w:val="24"/>
        </w:rPr>
        <w:t>26</w:t>
      </w:r>
      <w:r w:rsidR="00CD46F7" w:rsidRPr="00536270">
        <w:rPr>
          <w:rFonts w:ascii="Georgia" w:eastAsia="Times New Roman" w:hAnsi="Georgia"/>
          <w:szCs w:val="24"/>
        </w:rPr>
        <w:t xml:space="preserve"> </w:t>
      </w:r>
      <w:r w:rsidR="005D299D" w:rsidRPr="00536270">
        <w:rPr>
          <w:rFonts w:ascii="Georgia" w:eastAsia="Times New Roman" w:hAnsi="Georgia"/>
          <w:szCs w:val="24"/>
        </w:rPr>
        <w:t>January 2026</w:t>
      </w:r>
      <w:r w:rsidR="005D299D" w:rsidRPr="00536270">
        <w:rPr>
          <w:rFonts w:ascii="Georgia" w:eastAsia="Times New Roman" w:hAnsi="Georgia"/>
          <w:color w:val="000000"/>
          <w:szCs w:val="24"/>
        </w:rPr>
        <w:t xml:space="preserve">. </w:t>
      </w:r>
    </w:p>
    <w:p w14:paraId="020D1BF5" w14:textId="2A9BC869" w:rsidR="00AE6622" w:rsidRPr="00536270" w:rsidRDefault="00AE6622" w:rsidP="00642A03">
      <w:pPr>
        <w:rPr>
          <w:rFonts w:ascii="Georgia" w:eastAsia="Georgia" w:hAnsi="Georgia" w:cs="Georgia"/>
          <w:szCs w:val="24"/>
        </w:rPr>
      </w:pPr>
    </w:p>
    <w:p w14:paraId="2FB3B43C" w14:textId="037F74B4" w:rsidR="005D299D" w:rsidRPr="00536270" w:rsidRDefault="005D299D" w:rsidP="005D299D">
      <w:pPr>
        <w:jc w:val="both"/>
        <w:rPr>
          <w:rFonts w:ascii="Georgia" w:eastAsia="Times New Roman" w:hAnsi="Georgia"/>
          <w:szCs w:val="24"/>
        </w:rPr>
      </w:pPr>
      <w:r w:rsidRPr="00536270">
        <w:rPr>
          <w:rFonts w:ascii="Georgia" w:eastAsia="Times New Roman" w:hAnsi="Georgia"/>
          <w:szCs w:val="24"/>
        </w:rPr>
        <w:t xml:space="preserve">A culmination of the ethos, vision, mission, and expertise of both Rotary </w:t>
      </w:r>
      <w:r w:rsidR="007F5C4B" w:rsidRPr="00536270">
        <w:rPr>
          <w:rFonts w:ascii="Georgia" w:eastAsia="Times New Roman" w:hAnsi="Georgia"/>
          <w:szCs w:val="24"/>
        </w:rPr>
        <w:t xml:space="preserve">International </w:t>
      </w:r>
      <w:r w:rsidRPr="00536270">
        <w:rPr>
          <w:rFonts w:ascii="Georgia" w:eastAsia="Times New Roman" w:hAnsi="Georgia"/>
          <w:szCs w:val="24"/>
        </w:rPr>
        <w:t xml:space="preserve">and Symbiosis, the center is situated on Symbiosis’ scenic 400+ acre </w:t>
      </w:r>
      <w:proofErr w:type="spellStart"/>
      <w:r w:rsidRPr="00536270">
        <w:rPr>
          <w:rFonts w:ascii="Georgia" w:eastAsia="Times New Roman" w:hAnsi="Georgia"/>
          <w:szCs w:val="24"/>
        </w:rPr>
        <w:t>Lavale</w:t>
      </w:r>
      <w:proofErr w:type="spellEnd"/>
      <w:r w:rsidRPr="00536270">
        <w:rPr>
          <w:rFonts w:ascii="Georgia" w:eastAsia="Times New Roman" w:hAnsi="Georgia"/>
          <w:szCs w:val="24"/>
        </w:rPr>
        <w:t xml:space="preserve"> campus in Pune. It offers a fully funded </w:t>
      </w:r>
      <w:proofErr w:type="gramStart"/>
      <w:r w:rsidRPr="00536270">
        <w:rPr>
          <w:rFonts w:ascii="Georgia" w:eastAsia="Times New Roman" w:hAnsi="Georgia"/>
          <w:szCs w:val="24"/>
        </w:rPr>
        <w:t>one year</w:t>
      </w:r>
      <w:proofErr w:type="gramEnd"/>
      <w:r w:rsidRPr="00536270">
        <w:rPr>
          <w:rFonts w:ascii="Georgia" w:eastAsia="Times New Roman" w:hAnsi="Georgia"/>
          <w:szCs w:val="24"/>
        </w:rPr>
        <w:t xml:space="preserve"> postgraduate diploma program in Peace and Development Studies. </w:t>
      </w:r>
      <w:r w:rsidR="00DD61EC" w:rsidRPr="00536270">
        <w:rPr>
          <w:rFonts w:ascii="Georgia" w:eastAsia="Times New Roman" w:hAnsi="Georgia"/>
          <w:szCs w:val="24"/>
        </w:rPr>
        <w:t>The program</w:t>
      </w:r>
      <w:r w:rsidRPr="00536270">
        <w:rPr>
          <w:rFonts w:ascii="Georgia" w:eastAsia="Times New Roman" w:hAnsi="Georgia"/>
          <w:szCs w:val="24"/>
        </w:rPr>
        <w:t xml:space="preserve"> has been designed for mid-career professionals working in different </w:t>
      </w:r>
      <w:r w:rsidR="007B3836" w:rsidRPr="00536270">
        <w:rPr>
          <w:rFonts w:ascii="Georgia" w:eastAsia="Times New Roman" w:hAnsi="Georgia"/>
          <w:szCs w:val="24"/>
        </w:rPr>
        <w:t xml:space="preserve">sectors </w:t>
      </w:r>
      <w:r w:rsidRPr="00536270">
        <w:rPr>
          <w:rFonts w:ascii="Georgia" w:eastAsia="Times New Roman" w:hAnsi="Georgia"/>
          <w:szCs w:val="24"/>
        </w:rPr>
        <w:t xml:space="preserve">of peace and development either within Asia or Asian communities. </w:t>
      </w:r>
    </w:p>
    <w:p w14:paraId="20B11CDF" w14:textId="77777777" w:rsidR="00AE6622" w:rsidRPr="00536270" w:rsidRDefault="00AE6622" w:rsidP="0061111B">
      <w:pPr>
        <w:pStyle w:val="NoSpacing"/>
        <w:spacing w:line="276" w:lineRule="auto"/>
        <w:jc w:val="both"/>
        <w:rPr>
          <w:rFonts w:ascii="Georgia" w:hAnsi="Georgia"/>
          <w:sz w:val="24"/>
          <w:szCs w:val="24"/>
        </w:rPr>
      </w:pPr>
    </w:p>
    <w:p w14:paraId="7CA6BDD0" w14:textId="2955B205" w:rsidR="00A61804" w:rsidRPr="00536270" w:rsidRDefault="00A61804" w:rsidP="0061111B">
      <w:pPr>
        <w:pStyle w:val="NoSpacing"/>
        <w:spacing w:line="276" w:lineRule="auto"/>
        <w:jc w:val="both"/>
        <w:rPr>
          <w:rFonts w:ascii="Georgia" w:eastAsia="Times New Roman" w:hAnsi="Georgia"/>
          <w:color w:val="000000"/>
          <w:sz w:val="24"/>
          <w:szCs w:val="24"/>
          <w:lang w:eastAsia="en-US"/>
        </w:rPr>
      </w:pPr>
      <w:r w:rsidRPr="00536270">
        <w:rPr>
          <w:rFonts w:ascii="Georgia" w:eastAsia="Georgia" w:hAnsi="Georgia" w:cs="Georgia"/>
          <w:sz w:val="24"/>
          <w:szCs w:val="24"/>
        </w:rPr>
        <w:t>“</w:t>
      </w:r>
      <w:r w:rsidRPr="00536270">
        <w:rPr>
          <w:rFonts w:ascii="Georgia" w:eastAsia="Times New Roman" w:hAnsi="Georgia"/>
          <w:color w:val="000000"/>
          <w:sz w:val="24"/>
          <w:szCs w:val="24"/>
          <w:lang w:eastAsia="en-US"/>
        </w:rPr>
        <w:t xml:space="preserve">In this interconnected world, peace can no longer be viewed as an abstract ideal; it must be cultivated through institutions that combine knowledge, ethical leadership, and action. Rotary believes that sustainable peace is built when education empowers individuals to serve beyond borders and think beyond divisions,” said </w:t>
      </w:r>
      <w:r w:rsidRPr="001E0909">
        <w:rPr>
          <w:rFonts w:ascii="Georgia" w:eastAsia="Times New Roman" w:hAnsi="Georgia"/>
          <w:b/>
          <w:bCs/>
          <w:color w:val="000000"/>
          <w:sz w:val="24"/>
          <w:szCs w:val="24"/>
          <w:lang w:eastAsia="en-US"/>
        </w:rPr>
        <w:t>Francesco Arezzo, Rotary International President (2025-26).</w:t>
      </w:r>
      <w:r w:rsidRPr="00536270">
        <w:rPr>
          <w:rFonts w:ascii="Georgia" w:eastAsia="Times New Roman" w:hAnsi="Georgia"/>
          <w:color w:val="000000"/>
          <w:sz w:val="24"/>
          <w:szCs w:val="24"/>
          <w:lang w:eastAsia="en-US"/>
        </w:rPr>
        <w:t xml:space="preserve"> “The establishment of the Rotary Peace Center at Symbiosis International University reflects Rotary’s commitment to nurturing leaders who understand and act with integrity towards a cause. Through this initiative, the center will contribute not only to regional </w:t>
      </w:r>
      <w:r w:rsidR="0061111B" w:rsidRPr="00536270">
        <w:rPr>
          <w:rFonts w:ascii="Georgia" w:eastAsia="Times New Roman" w:hAnsi="Georgia"/>
          <w:color w:val="000000"/>
          <w:sz w:val="24"/>
          <w:szCs w:val="24"/>
          <w:lang w:eastAsia="en-US"/>
        </w:rPr>
        <w:t>peacebuilding</w:t>
      </w:r>
      <w:r w:rsidRPr="00536270">
        <w:rPr>
          <w:rFonts w:ascii="Georgia" w:eastAsia="Times New Roman" w:hAnsi="Georgia"/>
          <w:color w:val="000000"/>
          <w:sz w:val="24"/>
          <w:szCs w:val="24"/>
          <w:lang w:eastAsia="en-US"/>
        </w:rPr>
        <w:t xml:space="preserve"> in Asia but to a stronger global framework for shared responsibility,” he added. </w:t>
      </w:r>
    </w:p>
    <w:p w14:paraId="574238D3" w14:textId="77777777" w:rsidR="005D299D" w:rsidRPr="00536270" w:rsidRDefault="005D299D" w:rsidP="005D299D">
      <w:pPr>
        <w:pBdr>
          <w:top w:val="nil"/>
          <w:left w:val="nil"/>
          <w:bottom w:val="nil"/>
          <w:right w:val="nil"/>
          <w:between w:val="nil"/>
        </w:pBdr>
        <w:jc w:val="both"/>
        <w:rPr>
          <w:rFonts w:ascii="Georgia" w:eastAsia="Times New Roman" w:hAnsi="Georgia"/>
          <w:color w:val="000000"/>
          <w:szCs w:val="24"/>
        </w:rPr>
      </w:pPr>
    </w:p>
    <w:p w14:paraId="42C19994" w14:textId="416A4D94" w:rsidR="005D299D" w:rsidRPr="00536270" w:rsidRDefault="005D299D" w:rsidP="001E0909">
      <w:pPr>
        <w:pBdr>
          <w:top w:val="nil"/>
          <w:left w:val="nil"/>
          <w:bottom w:val="nil"/>
          <w:right w:val="nil"/>
          <w:between w:val="nil"/>
        </w:pBdr>
        <w:spacing w:line="276" w:lineRule="auto"/>
        <w:jc w:val="both"/>
        <w:rPr>
          <w:rFonts w:ascii="Georgia" w:eastAsia="Times New Roman" w:hAnsi="Georgia"/>
          <w:color w:val="000000"/>
          <w:szCs w:val="24"/>
        </w:rPr>
      </w:pPr>
      <w:r w:rsidRPr="00536270">
        <w:rPr>
          <w:rFonts w:ascii="Georgia" w:eastAsia="Times New Roman" w:hAnsi="Georgia"/>
          <w:color w:val="000000"/>
          <w:szCs w:val="24"/>
        </w:rPr>
        <w:t xml:space="preserve">For </w:t>
      </w:r>
      <w:r w:rsidRPr="001E0909">
        <w:rPr>
          <w:rFonts w:ascii="Georgia" w:eastAsia="Times New Roman" w:hAnsi="Georgia"/>
          <w:b/>
          <w:bCs/>
          <w:color w:val="000000"/>
          <w:szCs w:val="24"/>
        </w:rPr>
        <w:t>Dr. Vidya Yeravdekar, Principal Director of Symbiosis and the Pro Chancellor of Symbiosis International University,</w:t>
      </w:r>
      <w:r w:rsidRPr="00536270">
        <w:rPr>
          <w:rFonts w:ascii="Georgia" w:eastAsia="Times New Roman" w:hAnsi="Georgia"/>
          <w:color w:val="000000"/>
          <w:szCs w:val="24"/>
        </w:rPr>
        <w:t xml:space="preserve"> “</w:t>
      </w:r>
      <w:r w:rsidR="002D7394" w:rsidRPr="00536270">
        <w:rPr>
          <w:rFonts w:ascii="Georgia" w:eastAsia="Times New Roman" w:hAnsi="Georgia"/>
          <w:color w:val="000000"/>
          <w:szCs w:val="24"/>
        </w:rPr>
        <w:t xml:space="preserve">The establishment of the Rotary Peace Center at Symbiosis International University aligns closely with the core values of Symbiosis and is especially meaningful as it coincides with our 55th anniversary. </w:t>
      </w:r>
      <w:r w:rsidRPr="00536270">
        <w:rPr>
          <w:rFonts w:ascii="Georgia" w:eastAsia="Times New Roman" w:hAnsi="Georgia"/>
          <w:szCs w:val="24"/>
        </w:rPr>
        <w:t>F</w:t>
      </w:r>
      <w:r w:rsidRPr="00536270">
        <w:rPr>
          <w:rFonts w:ascii="Georgia" w:eastAsia="Times New Roman" w:hAnsi="Georgia"/>
          <w:color w:val="000000"/>
          <w:szCs w:val="24"/>
        </w:rPr>
        <w:t xml:space="preserve">ounded by Prof. Dr. S. B. Mujumdar, </w:t>
      </w:r>
      <w:r w:rsidRPr="00536270">
        <w:rPr>
          <w:rFonts w:ascii="Georgia" w:eastAsia="Times New Roman" w:hAnsi="Georgia"/>
          <w:szCs w:val="24"/>
        </w:rPr>
        <w:t>based on the ideal of “</w:t>
      </w:r>
      <w:proofErr w:type="spellStart"/>
      <w:r w:rsidRPr="00536270">
        <w:rPr>
          <w:rFonts w:ascii="Georgia" w:eastAsia="Times New Roman" w:hAnsi="Georgia"/>
          <w:i/>
          <w:iCs/>
          <w:szCs w:val="24"/>
        </w:rPr>
        <w:t>Vasudhaiva</w:t>
      </w:r>
      <w:proofErr w:type="spellEnd"/>
      <w:r w:rsidRPr="00536270">
        <w:rPr>
          <w:rFonts w:ascii="Georgia" w:eastAsia="Times New Roman" w:hAnsi="Georgia"/>
          <w:i/>
          <w:iCs/>
          <w:szCs w:val="24"/>
        </w:rPr>
        <w:t xml:space="preserve"> </w:t>
      </w:r>
      <w:proofErr w:type="spellStart"/>
      <w:r w:rsidRPr="00536270">
        <w:rPr>
          <w:rFonts w:ascii="Georgia" w:eastAsia="Times New Roman" w:hAnsi="Georgia"/>
          <w:i/>
          <w:iCs/>
          <w:szCs w:val="24"/>
        </w:rPr>
        <w:t>Kutumbakam</w:t>
      </w:r>
      <w:proofErr w:type="spellEnd"/>
      <w:r w:rsidRPr="00536270">
        <w:rPr>
          <w:rFonts w:ascii="Georgia" w:eastAsia="Times New Roman" w:hAnsi="Georgia"/>
          <w:i/>
          <w:iCs/>
          <w:szCs w:val="24"/>
        </w:rPr>
        <w:t>”</w:t>
      </w:r>
      <w:r w:rsidRPr="00536270">
        <w:rPr>
          <w:rFonts w:ascii="Georgia" w:eastAsia="Times New Roman" w:hAnsi="Georgia"/>
          <w:szCs w:val="24"/>
        </w:rPr>
        <w:t>, t</w:t>
      </w:r>
      <w:r w:rsidRPr="00536270">
        <w:rPr>
          <w:rFonts w:ascii="Georgia" w:eastAsia="Times New Roman" w:hAnsi="Georgia"/>
          <w:color w:val="000000"/>
          <w:szCs w:val="24"/>
        </w:rPr>
        <w:t>he mission</w:t>
      </w:r>
      <w:r w:rsidR="00D5627C" w:rsidRPr="00536270">
        <w:rPr>
          <w:rFonts w:ascii="Georgia" w:eastAsia="Times New Roman" w:hAnsi="Georgia"/>
          <w:color w:val="000000"/>
          <w:szCs w:val="24"/>
        </w:rPr>
        <w:t xml:space="preserve"> of Symbiosis</w:t>
      </w:r>
      <w:r w:rsidRPr="00536270">
        <w:rPr>
          <w:rFonts w:ascii="Georgia" w:eastAsia="Times New Roman" w:hAnsi="Georgia"/>
          <w:color w:val="000000"/>
          <w:szCs w:val="24"/>
        </w:rPr>
        <w:t xml:space="preserve"> </w:t>
      </w:r>
      <w:r w:rsidRPr="00536270">
        <w:rPr>
          <w:rFonts w:ascii="Georgia" w:eastAsia="Times New Roman" w:hAnsi="Georgia"/>
          <w:szCs w:val="24"/>
        </w:rPr>
        <w:t xml:space="preserve">was to </w:t>
      </w:r>
      <w:r w:rsidRPr="00536270">
        <w:rPr>
          <w:rFonts w:ascii="Georgia" w:eastAsia="Times New Roman" w:hAnsi="Georgia"/>
          <w:color w:val="000000"/>
          <w:szCs w:val="24"/>
        </w:rPr>
        <w:t>bring</w:t>
      </w:r>
      <w:r w:rsidRPr="00536270">
        <w:rPr>
          <w:rFonts w:ascii="Georgia" w:eastAsia="Times New Roman" w:hAnsi="Georgia"/>
          <w:szCs w:val="24"/>
        </w:rPr>
        <w:t xml:space="preserve"> </w:t>
      </w:r>
      <w:r w:rsidRPr="00536270">
        <w:rPr>
          <w:rFonts w:ascii="Georgia" w:eastAsia="Times New Roman" w:hAnsi="Georgia"/>
          <w:color w:val="000000"/>
          <w:szCs w:val="24"/>
        </w:rPr>
        <w:t xml:space="preserve">together students from across India and around the world to encourage international understanding and a spirit of brotherhood. </w:t>
      </w:r>
      <w:r w:rsidRPr="00536270">
        <w:rPr>
          <w:rFonts w:ascii="Georgia" w:eastAsia="Times New Roman" w:hAnsi="Georgia"/>
          <w:szCs w:val="24"/>
        </w:rPr>
        <w:t>O</w:t>
      </w:r>
      <w:r w:rsidRPr="00536270">
        <w:rPr>
          <w:rFonts w:ascii="Georgia" w:eastAsia="Times New Roman" w:hAnsi="Georgia"/>
          <w:color w:val="000000"/>
          <w:szCs w:val="24"/>
        </w:rPr>
        <w:t>ur visionary founder believed that providing quality education was the only way to promote international understanding.”</w:t>
      </w:r>
    </w:p>
    <w:p w14:paraId="33C06F1D" w14:textId="77777777" w:rsidR="00AE0ECD" w:rsidRPr="00536270" w:rsidRDefault="00AE0ECD" w:rsidP="005D299D">
      <w:pPr>
        <w:pBdr>
          <w:top w:val="nil"/>
          <w:left w:val="nil"/>
          <w:bottom w:val="nil"/>
          <w:right w:val="nil"/>
          <w:between w:val="nil"/>
        </w:pBdr>
        <w:jc w:val="both"/>
        <w:rPr>
          <w:rFonts w:ascii="Georgia" w:eastAsia="Times New Roman" w:hAnsi="Georgia"/>
          <w:color w:val="000000"/>
          <w:szCs w:val="24"/>
        </w:rPr>
      </w:pPr>
    </w:p>
    <w:p w14:paraId="132D24A4" w14:textId="33A7BE2F" w:rsidR="008853E6" w:rsidRPr="00536270" w:rsidRDefault="0083712E" w:rsidP="008E3AB2">
      <w:pPr>
        <w:pStyle w:val="NoSpacing"/>
        <w:spacing w:line="276" w:lineRule="auto"/>
        <w:jc w:val="both"/>
        <w:rPr>
          <w:rFonts w:ascii="Georgia" w:eastAsia="Georgia" w:hAnsi="Georgia" w:cs="Georgia"/>
          <w:sz w:val="24"/>
          <w:szCs w:val="24"/>
        </w:rPr>
      </w:pPr>
      <w:r w:rsidRPr="00536270">
        <w:rPr>
          <w:rFonts w:ascii="Georgia" w:eastAsia="Georgia" w:hAnsi="Georgia" w:cs="Georgia"/>
          <w:sz w:val="24"/>
          <w:szCs w:val="24"/>
        </w:rPr>
        <w:t>The Rotary Peace Center</w:t>
      </w:r>
      <w:r w:rsidR="00822421" w:rsidRPr="00536270">
        <w:rPr>
          <w:rFonts w:ascii="Georgia" w:eastAsia="Georgia" w:hAnsi="Georgia" w:cs="Georgia"/>
          <w:sz w:val="24"/>
          <w:szCs w:val="24"/>
        </w:rPr>
        <w:t xml:space="preserve"> at SIU</w:t>
      </w:r>
      <w:r w:rsidRPr="00536270">
        <w:rPr>
          <w:rFonts w:ascii="Georgia" w:eastAsia="Georgia" w:hAnsi="Georgia" w:cs="Georgia"/>
          <w:sz w:val="24"/>
          <w:szCs w:val="24"/>
        </w:rPr>
        <w:t xml:space="preserve"> will welcome up to 40 Rotary Peace Fellows</w:t>
      </w:r>
      <w:r w:rsidR="00822421" w:rsidRPr="00536270">
        <w:rPr>
          <w:rFonts w:ascii="Georgia" w:eastAsia="Georgia" w:hAnsi="Georgia" w:cs="Georgia"/>
          <w:sz w:val="24"/>
          <w:szCs w:val="24"/>
        </w:rPr>
        <w:t xml:space="preserve"> </w:t>
      </w:r>
      <w:r w:rsidR="002770CB" w:rsidRPr="00536270">
        <w:rPr>
          <w:rFonts w:ascii="Georgia" w:eastAsia="Georgia" w:hAnsi="Georgia" w:cs="Georgia"/>
          <w:sz w:val="24"/>
          <w:szCs w:val="24"/>
        </w:rPr>
        <w:t>each year.</w:t>
      </w:r>
    </w:p>
    <w:p w14:paraId="2EA7A232" w14:textId="77777777" w:rsidR="002856EA" w:rsidRPr="00536270" w:rsidRDefault="002856EA" w:rsidP="008E3AB2">
      <w:pPr>
        <w:pStyle w:val="NoSpacing"/>
        <w:spacing w:line="276" w:lineRule="auto"/>
        <w:jc w:val="both"/>
        <w:rPr>
          <w:rFonts w:ascii="Georgia" w:hAnsi="Georgia"/>
          <w:sz w:val="24"/>
          <w:szCs w:val="24"/>
        </w:rPr>
      </w:pPr>
    </w:p>
    <w:p w14:paraId="0A6C215C" w14:textId="443A638E" w:rsidR="003B3D97" w:rsidRPr="00536270" w:rsidRDefault="00215882" w:rsidP="008E3AB2">
      <w:pPr>
        <w:pStyle w:val="NoSpacing"/>
        <w:spacing w:line="276" w:lineRule="auto"/>
        <w:jc w:val="both"/>
        <w:rPr>
          <w:rFonts w:ascii="Georgia" w:hAnsi="Georgia"/>
          <w:sz w:val="24"/>
          <w:szCs w:val="24"/>
        </w:rPr>
      </w:pPr>
      <w:r w:rsidRPr="00536270">
        <w:rPr>
          <w:rFonts w:ascii="Georgia" w:hAnsi="Georgia"/>
          <w:sz w:val="24"/>
          <w:szCs w:val="24"/>
        </w:rPr>
        <w:t>“</w:t>
      </w:r>
      <w:r w:rsidR="003B3D97" w:rsidRPr="00536270">
        <w:rPr>
          <w:rFonts w:ascii="Georgia" w:hAnsi="Georgia"/>
          <w:sz w:val="24"/>
          <w:szCs w:val="24"/>
        </w:rPr>
        <w:t xml:space="preserve">With India’s rich diversity and complex social landscape, the Rotary Peace Center at Symbiosis International University will offer unique opportunities for cultivating </w:t>
      </w:r>
      <w:r w:rsidR="003B3D97" w:rsidRPr="00536270">
        <w:rPr>
          <w:rFonts w:ascii="Georgia" w:hAnsi="Georgia"/>
          <w:sz w:val="24"/>
          <w:szCs w:val="24"/>
        </w:rPr>
        <w:lastRenderedPageBreak/>
        <w:t xml:space="preserve">leaders who can navigate conflict with empathy and innovation,” said </w:t>
      </w:r>
      <w:r w:rsidR="003B3D97" w:rsidRPr="001E0909">
        <w:rPr>
          <w:rFonts w:ascii="Georgia" w:hAnsi="Georgia"/>
          <w:b/>
          <w:bCs/>
          <w:sz w:val="24"/>
          <w:szCs w:val="24"/>
        </w:rPr>
        <w:t>Bharat S. Pandya, Trustee, The Rotary Foundation (2022-2026).</w:t>
      </w:r>
      <w:r w:rsidR="003B3D97" w:rsidRPr="00536270">
        <w:rPr>
          <w:rFonts w:ascii="Georgia" w:hAnsi="Georgia"/>
          <w:sz w:val="24"/>
          <w:szCs w:val="24"/>
        </w:rPr>
        <w:t xml:space="preserve"> “By collaborating with Symbiosis, we are creating a platform where emerging and experienced peacebuilders can gain the knowledge, skills, and networks needed to address local and global challenges. This center will help in nurturing a new generation of leaders in Asia, dedicated to strengthening dialogue, understanding, and sustainable peace,” he added. </w:t>
      </w:r>
    </w:p>
    <w:p w14:paraId="47438FE1" w14:textId="77777777" w:rsidR="007D572C" w:rsidRPr="00536270" w:rsidRDefault="007D572C" w:rsidP="007D572C">
      <w:pPr>
        <w:spacing w:before="210" w:after="210"/>
        <w:jc w:val="both"/>
        <w:rPr>
          <w:rFonts w:ascii="Georgia" w:eastAsia="Times New Roman" w:hAnsi="Georgia"/>
          <w:szCs w:val="24"/>
        </w:rPr>
      </w:pPr>
      <w:r w:rsidRPr="00536270">
        <w:rPr>
          <w:rFonts w:ascii="Georgia" w:eastAsia="Times New Roman" w:hAnsi="Georgia"/>
          <w:szCs w:val="24"/>
        </w:rPr>
        <w:t xml:space="preserve">Applications for Rotary’s </w:t>
      </w:r>
      <w:proofErr w:type="gramStart"/>
      <w:r w:rsidRPr="00536270">
        <w:rPr>
          <w:rFonts w:ascii="Georgia" w:eastAsia="Times New Roman" w:hAnsi="Georgia"/>
          <w:szCs w:val="24"/>
        </w:rPr>
        <w:t>one year</w:t>
      </w:r>
      <w:proofErr w:type="gramEnd"/>
      <w:r w:rsidRPr="00536270">
        <w:rPr>
          <w:rFonts w:ascii="Georgia" w:eastAsia="Times New Roman" w:hAnsi="Georgia"/>
          <w:szCs w:val="24"/>
        </w:rPr>
        <w:t xml:space="preserve"> postgraduate diploma program at SIU will be open from 1 February – 15 May 2026. </w:t>
      </w:r>
      <w:r w:rsidRPr="00536270">
        <w:rPr>
          <w:rFonts w:ascii="Georgia" w:eastAsia="Georgia" w:hAnsi="Georgia" w:cs="Georgia"/>
          <w:szCs w:val="24"/>
        </w:rPr>
        <w:t xml:space="preserve">Visit </w:t>
      </w:r>
      <w:hyperlink r:id="rId8" w:history="1">
        <w:r w:rsidRPr="00536270">
          <w:rPr>
            <w:rStyle w:val="Hyperlink"/>
            <w:rFonts w:ascii="Georgia" w:eastAsia="Georgia" w:hAnsi="Georgia" w:cs="Georgia"/>
            <w:szCs w:val="24"/>
          </w:rPr>
          <w:t>rotary.org/peace-fellowships</w:t>
        </w:r>
      </w:hyperlink>
      <w:r w:rsidRPr="00536270">
        <w:rPr>
          <w:rFonts w:ascii="Georgia" w:eastAsia="Georgia" w:hAnsi="Georgia" w:cs="Georgia"/>
          <w:szCs w:val="24"/>
        </w:rPr>
        <w:t xml:space="preserve"> to learn more about Rotary Peace Fellowship programs and how to apply.</w:t>
      </w:r>
    </w:p>
    <w:p w14:paraId="284BA289" w14:textId="5B504189" w:rsidR="005D299D" w:rsidRPr="00A8207C" w:rsidRDefault="0023250D" w:rsidP="005D299D">
      <w:pPr>
        <w:jc w:val="both"/>
        <w:rPr>
          <w:rFonts w:ascii="Georgia" w:eastAsia="Times New Roman" w:hAnsi="Georgia"/>
          <w:b/>
          <w:bCs/>
          <w:szCs w:val="24"/>
        </w:rPr>
      </w:pPr>
      <w:r w:rsidRPr="00536270">
        <w:rPr>
          <w:rFonts w:ascii="Georgia" w:eastAsia="Times New Roman" w:hAnsi="Georgia"/>
          <w:szCs w:val="24"/>
        </w:rPr>
        <w:t>“</w:t>
      </w:r>
      <w:r w:rsidR="005D299D" w:rsidRPr="00536270">
        <w:rPr>
          <w:rFonts w:ascii="Georgia" w:eastAsia="Times New Roman" w:hAnsi="Georgia"/>
          <w:szCs w:val="24"/>
        </w:rPr>
        <w:t xml:space="preserve">The Rotary Peace Center at SIU will cater to the greater Asia region, integrating an interdisciplinary approach with experiential learning. The </w:t>
      </w:r>
      <w:proofErr w:type="gramStart"/>
      <w:r w:rsidR="005D299D" w:rsidRPr="00536270">
        <w:rPr>
          <w:rFonts w:ascii="Georgia" w:eastAsia="Times New Roman" w:hAnsi="Georgia"/>
          <w:szCs w:val="24"/>
        </w:rPr>
        <w:t>one year</w:t>
      </w:r>
      <w:proofErr w:type="gramEnd"/>
      <w:r w:rsidR="005D299D" w:rsidRPr="00536270">
        <w:rPr>
          <w:rFonts w:ascii="Georgia" w:eastAsia="Times New Roman" w:hAnsi="Georgia"/>
          <w:szCs w:val="24"/>
        </w:rPr>
        <w:t xml:space="preserve"> postgraduate diploma program will be offered in a blended learning format to empower mid-level professionals working in different spheres of peace and development, to advance their engagement in sustainable and actionable outcomes for social change in Asia,” said </w:t>
      </w:r>
      <w:r w:rsidR="005D299D" w:rsidRPr="00A8207C">
        <w:rPr>
          <w:rFonts w:ascii="Georgia" w:eastAsia="Times New Roman" w:hAnsi="Georgia"/>
          <w:b/>
          <w:bCs/>
          <w:szCs w:val="24"/>
        </w:rPr>
        <w:t>Dr. Sulakshana Sen, Center Head, Rotary Peace Center at Symbiosis International University</w:t>
      </w:r>
      <w:r w:rsidRPr="00A8207C">
        <w:rPr>
          <w:rFonts w:ascii="Georgia" w:eastAsia="Times New Roman" w:hAnsi="Georgia"/>
          <w:b/>
          <w:bCs/>
          <w:szCs w:val="24"/>
        </w:rPr>
        <w:t>.</w:t>
      </w:r>
    </w:p>
    <w:p w14:paraId="5727D2AB" w14:textId="77777777" w:rsidR="0023250D" w:rsidRPr="00536270" w:rsidRDefault="0023250D" w:rsidP="0061111B">
      <w:pPr>
        <w:pStyle w:val="NoSpacing"/>
        <w:spacing w:line="276" w:lineRule="auto"/>
        <w:jc w:val="both"/>
        <w:rPr>
          <w:rFonts w:ascii="Georgia" w:hAnsi="Georgia"/>
          <w:sz w:val="24"/>
          <w:szCs w:val="24"/>
        </w:rPr>
      </w:pPr>
    </w:p>
    <w:p w14:paraId="6C4C9491" w14:textId="3B6D3072" w:rsidR="004A78F9" w:rsidRPr="00536270" w:rsidRDefault="3BBFFC00" w:rsidP="0061111B">
      <w:pPr>
        <w:pStyle w:val="NoSpacing"/>
        <w:spacing w:line="276" w:lineRule="auto"/>
        <w:jc w:val="both"/>
        <w:rPr>
          <w:rFonts w:ascii="Georgia" w:hAnsi="Georgia"/>
          <w:sz w:val="24"/>
          <w:szCs w:val="24"/>
        </w:rPr>
      </w:pPr>
      <w:r w:rsidRPr="00536270">
        <w:rPr>
          <w:rFonts w:ascii="Georgia" w:hAnsi="Georgia"/>
          <w:sz w:val="24"/>
          <w:szCs w:val="24"/>
        </w:rPr>
        <w:t>Rotary currently awards up to 1</w:t>
      </w:r>
      <w:r w:rsidR="001A0261" w:rsidRPr="00536270">
        <w:rPr>
          <w:rFonts w:ascii="Georgia" w:hAnsi="Georgia"/>
          <w:sz w:val="24"/>
          <w:szCs w:val="24"/>
        </w:rPr>
        <w:t>7</w:t>
      </w:r>
      <w:r w:rsidRPr="00536270">
        <w:rPr>
          <w:rFonts w:ascii="Georgia" w:hAnsi="Georgia"/>
          <w:sz w:val="24"/>
          <w:szCs w:val="24"/>
        </w:rPr>
        <w:t xml:space="preserve">0 </w:t>
      </w:r>
      <w:hyperlink r:id="rId9" w:history="1">
        <w:r w:rsidRPr="00536270">
          <w:rPr>
            <w:rStyle w:val="Hyperlink"/>
            <w:rFonts w:ascii="Georgia" w:hAnsi="Georgia"/>
            <w:sz w:val="24"/>
            <w:szCs w:val="24"/>
          </w:rPr>
          <w:t>fully funded fellowships</w:t>
        </w:r>
      </w:hyperlink>
      <w:r w:rsidRPr="00536270">
        <w:rPr>
          <w:rFonts w:ascii="Georgia" w:hAnsi="Georgia"/>
          <w:sz w:val="24"/>
          <w:szCs w:val="24"/>
        </w:rPr>
        <w:t xml:space="preserve"> for dedicated peace and development leaders from around the world to study at one of its </w:t>
      </w:r>
      <w:r w:rsidR="009E1648" w:rsidRPr="00536270">
        <w:rPr>
          <w:rFonts w:ascii="Georgia" w:hAnsi="Georgia"/>
          <w:sz w:val="24"/>
          <w:szCs w:val="24"/>
        </w:rPr>
        <w:t>eight</w:t>
      </w:r>
      <w:r w:rsidRPr="00536270">
        <w:rPr>
          <w:rFonts w:ascii="Georgia" w:hAnsi="Georgia"/>
          <w:sz w:val="24"/>
          <w:szCs w:val="24"/>
        </w:rPr>
        <w:t xml:space="preserve"> peace center programs. Since 2002, Rotary Peace Centers have trained more than 1,800 individuals for careers in peacebuilding, and program alumni serve as leaders in governmental and non-governmental agencies, international organizations, and more.</w:t>
      </w:r>
    </w:p>
    <w:p w14:paraId="60712BEB" w14:textId="77777777" w:rsidR="008E3AB2" w:rsidRPr="00536270" w:rsidRDefault="008E3AB2" w:rsidP="0061111B">
      <w:pPr>
        <w:rPr>
          <w:rFonts w:ascii="Georgia" w:hAnsi="Georgia"/>
          <w:szCs w:val="24"/>
        </w:rPr>
      </w:pPr>
    </w:p>
    <w:p w14:paraId="29E259EB" w14:textId="7F4BCA40" w:rsidR="00430675" w:rsidRPr="00536270" w:rsidRDefault="00430675" w:rsidP="0061111B">
      <w:pPr>
        <w:pStyle w:val="NoSpacing"/>
        <w:spacing w:line="276" w:lineRule="auto"/>
        <w:jc w:val="both"/>
        <w:rPr>
          <w:rFonts w:ascii="Georgia" w:hAnsi="Georgia" w:cs="Arial"/>
          <w:sz w:val="24"/>
          <w:szCs w:val="24"/>
        </w:rPr>
      </w:pPr>
      <w:r w:rsidRPr="00536270">
        <w:rPr>
          <w:rFonts w:ascii="Georgia" w:hAnsi="Georgia" w:cs="Arial"/>
          <w:b/>
          <w:sz w:val="24"/>
          <w:szCs w:val="24"/>
        </w:rPr>
        <w:t xml:space="preserve">About Rotary: </w:t>
      </w:r>
      <w:hyperlink r:id="rId10" w:history="1">
        <w:r w:rsidRPr="00536270">
          <w:rPr>
            <w:rStyle w:val="Hyperlink"/>
            <w:rFonts w:ascii="Georgia" w:eastAsia="Times New Roman" w:hAnsi="Georgia" w:cs="Arial"/>
            <w:sz w:val="24"/>
            <w:szCs w:val="24"/>
          </w:rPr>
          <w:t>Rotary</w:t>
        </w:r>
      </w:hyperlink>
      <w:r w:rsidRPr="00536270">
        <w:rPr>
          <w:rFonts w:ascii="Georgia" w:eastAsia="Times New Roman" w:hAnsi="Georgia" w:cs="Arial"/>
          <w:sz w:val="24"/>
          <w:szCs w:val="24"/>
        </w:rPr>
        <w:t xml:space="preserve"> brings together a global network of volunteer leaders dedicated to tackling the world’s most pressing humanitarian challenges. Rotary connects 1.2 million members of more than 45,000 Rotary clubs in almost every country in the world. Their work improves lives at both the local and international levels, from helping those in need in their own communities to working toward a polio-free world.</w:t>
      </w:r>
      <w:r w:rsidRPr="00536270">
        <w:rPr>
          <w:rFonts w:ascii="Georgia" w:hAnsi="Georgia" w:cs="Arial"/>
          <w:sz w:val="24"/>
          <w:szCs w:val="24"/>
        </w:rPr>
        <w:t xml:space="preserve"> To learn more about Rotary’s Peace Center programs and fellowships, visit </w:t>
      </w:r>
      <w:hyperlink r:id="rId11" w:history="1">
        <w:r w:rsidR="005D299D" w:rsidRPr="00536270">
          <w:rPr>
            <w:rStyle w:val="Hyperlink"/>
            <w:rFonts w:ascii="Georgia" w:hAnsi="Georgia" w:cs="Arial"/>
            <w:sz w:val="24"/>
            <w:szCs w:val="24"/>
          </w:rPr>
          <w:t>www.rotary.org</w:t>
        </w:r>
      </w:hyperlink>
    </w:p>
    <w:p w14:paraId="06106C9F" w14:textId="77777777" w:rsidR="005D299D" w:rsidRPr="00536270" w:rsidRDefault="005D299D" w:rsidP="0061111B">
      <w:pPr>
        <w:pStyle w:val="NoSpacing"/>
        <w:spacing w:line="276" w:lineRule="auto"/>
        <w:jc w:val="both"/>
        <w:rPr>
          <w:rFonts w:ascii="Georgia" w:hAnsi="Georgia" w:cs="Arial"/>
          <w:color w:val="FF0000"/>
          <w:sz w:val="24"/>
          <w:szCs w:val="24"/>
        </w:rPr>
      </w:pPr>
    </w:p>
    <w:p w14:paraId="02F03385" w14:textId="7B882AA6" w:rsidR="00430675" w:rsidRPr="00536270" w:rsidRDefault="00430675" w:rsidP="0061111B">
      <w:pPr>
        <w:spacing w:line="276" w:lineRule="auto"/>
        <w:jc w:val="both"/>
        <w:rPr>
          <w:rFonts w:ascii="Georgia" w:hAnsi="Georgia" w:cs="Arial"/>
          <w:szCs w:val="24"/>
        </w:rPr>
      </w:pPr>
      <w:r w:rsidRPr="00536270">
        <w:rPr>
          <w:rFonts w:ascii="Georgia" w:hAnsi="Georgia" w:cs="Arial"/>
          <w:b/>
          <w:bCs/>
          <w:szCs w:val="24"/>
        </w:rPr>
        <w:t>About</w:t>
      </w:r>
      <w:r w:rsidR="7BE9627F" w:rsidRPr="00536270">
        <w:rPr>
          <w:rFonts w:ascii="Georgia" w:hAnsi="Georgia" w:cs="Arial"/>
          <w:b/>
          <w:bCs/>
          <w:szCs w:val="24"/>
        </w:rPr>
        <w:t xml:space="preserve"> </w:t>
      </w:r>
      <w:r w:rsidRPr="00536270">
        <w:rPr>
          <w:rFonts w:ascii="Georgia" w:hAnsi="Georgia" w:cs="Arial"/>
          <w:b/>
          <w:bCs/>
          <w:szCs w:val="24"/>
        </w:rPr>
        <w:t xml:space="preserve">Symbiosis International University: </w:t>
      </w:r>
      <w:r w:rsidRPr="00536270">
        <w:rPr>
          <w:rFonts w:ascii="Georgia" w:hAnsi="Georgia" w:cs="Arial"/>
          <w:szCs w:val="24"/>
        </w:rPr>
        <w:t>Symbiosis International (Deemed University) (SIU), established by Prof. (Dr.) S. B. Mujumdar in 1971, is guided by the Vedic philosophy of "</w:t>
      </w:r>
      <w:proofErr w:type="spellStart"/>
      <w:r w:rsidRPr="00536270">
        <w:rPr>
          <w:rFonts w:ascii="Georgia" w:hAnsi="Georgia" w:cs="Arial"/>
          <w:szCs w:val="24"/>
        </w:rPr>
        <w:t>Vasudhaiva</w:t>
      </w:r>
      <w:proofErr w:type="spellEnd"/>
      <w:r w:rsidRPr="00536270">
        <w:rPr>
          <w:rFonts w:ascii="Georgia" w:hAnsi="Georgia" w:cs="Arial"/>
          <w:szCs w:val="24"/>
        </w:rPr>
        <w:t xml:space="preserve"> </w:t>
      </w:r>
      <w:proofErr w:type="spellStart"/>
      <w:r w:rsidRPr="00536270">
        <w:rPr>
          <w:rFonts w:ascii="Georgia" w:hAnsi="Georgia" w:cs="Arial"/>
          <w:szCs w:val="24"/>
        </w:rPr>
        <w:t>Kutumbakam</w:t>
      </w:r>
      <w:proofErr w:type="spellEnd"/>
      <w:r w:rsidRPr="00536270">
        <w:rPr>
          <w:rFonts w:ascii="Georgia" w:hAnsi="Georgia" w:cs="Arial"/>
          <w:szCs w:val="24"/>
        </w:rPr>
        <w:t>" (the world is one family).  SIU was established to promote international understanding between Indian and foreign students and   has evolved into a globally recognized university. The University attracts a diverse student body from across India and over 85 countries, benefiting from the expertise of a highly qualified faculty. The university's strong academic standing is reflected in its top national and international rankings. SIU's participation in the "Study in India" program further underscores its reputation.</w:t>
      </w:r>
    </w:p>
    <w:p w14:paraId="53F527AB" w14:textId="77777777" w:rsidR="00430675" w:rsidRPr="00536270" w:rsidRDefault="00430675" w:rsidP="0061111B">
      <w:pPr>
        <w:spacing w:line="276" w:lineRule="auto"/>
        <w:jc w:val="center"/>
        <w:rPr>
          <w:rFonts w:ascii="Georgia" w:hAnsi="Georgia"/>
          <w:szCs w:val="24"/>
        </w:rPr>
      </w:pPr>
      <w:r w:rsidRPr="00536270">
        <w:rPr>
          <w:rFonts w:ascii="Georgia" w:hAnsi="Georgia"/>
          <w:szCs w:val="24"/>
        </w:rPr>
        <w:t>###</w:t>
      </w:r>
    </w:p>
    <w:p w14:paraId="7EFFBE5A" w14:textId="77777777" w:rsidR="00430675" w:rsidRPr="00536270" w:rsidRDefault="00430675" w:rsidP="0061111B">
      <w:pPr>
        <w:spacing w:line="276" w:lineRule="auto"/>
        <w:ind w:right="-720"/>
        <w:jc w:val="both"/>
        <w:rPr>
          <w:rFonts w:ascii="Georgia" w:hAnsi="Georgia"/>
          <w:szCs w:val="24"/>
        </w:rPr>
      </w:pPr>
      <w:r w:rsidRPr="00536270">
        <w:rPr>
          <w:rFonts w:ascii="Georgia" w:hAnsi="Georgia"/>
          <w:b/>
          <w:szCs w:val="24"/>
        </w:rPr>
        <w:t>Contacts:</w:t>
      </w:r>
      <w:r w:rsidRPr="00536270">
        <w:rPr>
          <w:rFonts w:ascii="Georgia" w:hAnsi="Georgia"/>
          <w:szCs w:val="24"/>
        </w:rPr>
        <w:t xml:space="preserve"> </w:t>
      </w:r>
    </w:p>
    <w:p w14:paraId="34368931" w14:textId="0AB96B3F" w:rsidR="00430675" w:rsidRPr="00536270" w:rsidRDefault="00430675" w:rsidP="0061111B">
      <w:pPr>
        <w:spacing w:line="276" w:lineRule="auto"/>
        <w:ind w:right="-720"/>
        <w:rPr>
          <w:rFonts w:ascii="Georgia" w:hAnsi="Georgia"/>
          <w:szCs w:val="24"/>
          <w:lang w:val="pt-BR"/>
        </w:rPr>
      </w:pPr>
      <w:r w:rsidRPr="00536270">
        <w:rPr>
          <w:rFonts w:ascii="Georgia" w:hAnsi="Georgia" w:cs="Arial"/>
          <w:color w:val="000000" w:themeColor="text1"/>
          <w:szCs w:val="24"/>
          <w:lang w:val="pt-BR"/>
        </w:rPr>
        <w:lastRenderedPageBreak/>
        <w:t>Maryam Raja: +91 97110 17410  </w:t>
      </w:r>
      <w:r w:rsidRPr="00536270">
        <w:rPr>
          <w:rFonts w:ascii="Georgia" w:hAnsi="Georgia" w:cs="Arial"/>
          <w:color w:val="000000" w:themeColor="text1"/>
          <w:szCs w:val="24"/>
          <w:lang w:val="pt-BR"/>
        </w:rPr>
        <w:br/>
      </w:r>
      <w:hyperlink r:id="rId12" w:history="1">
        <w:r w:rsidRPr="00536270">
          <w:rPr>
            <w:rStyle w:val="Hyperlink"/>
            <w:rFonts w:ascii="Georgia" w:hAnsi="Georgia" w:cs="Arial"/>
            <w:szCs w:val="24"/>
            <w:lang w:val="pt-BR"/>
          </w:rPr>
          <w:t>maryam.raja@gcihealth.com</w:t>
        </w:r>
      </w:hyperlink>
      <w:r w:rsidRPr="00536270">
        <w:rPr>
          <w:rFonts w:ascii="Georgia" w:hAnsi="Georgia" w:cs="Arial"/>
          <w:color w:val="000000" w:themeColor="text1"/>
          <w:szCs w:val="24"/>
          <w:lang w:val="pt-BR"/>
        </w:rPr>
        <w:t> </w:t>
      </w:r>
    </w:p>
    <w:p w14:paraId="2B39F871" w14:textId="77777777" w:rsidR="00430675" w:rsidRPr="00536270" w:rsidRDefault="00430675" w:rsidP="0061111B">
      <w:pPr>
        <w:spacing w:line="276" w:lineRule="auto"/>
        <w:ind w:right="-720"/>
        <w:jc w:val="both"/>
        <w:rPr>
          <w:rFonts w:ascii="Georgia" w:hAnsi="Georgia" w:cs="Arial"/>
          <w:color w:val="000000" w:themeColor="text1"/>
          <w:szCs w:val="24"/>
          <w:lang w:val="pt-BR"/>
        </w:rPr>
      </w:pPr>
      <w:r w:rsidRPr="00536270">
        <w:rPr>
          <w:rFonts w:ascii="Georgia" w:hAnsi="Georgia" w:cs="Arial"/>
          <w:color w:val="000000" w:themeColor="text1"/>
          <w:szCs w:val="24"/>
          <w:lang w:val="pt-BR"/>
        </w:rPr>
        <w:t> </w:t>
      </w:r>
    </w:p>
    <w:p w14:paraId="69FCC025" w14:textId="77777777" w:rsidR="00430675" w:rsidRPr="00536270" w:rsidRDefault="00430675" w:rsidP="0061111B">
      <w:pPr>
        <w:spacing w:line="276" w:lineRule="auto"/>
        <w:ind w:right="-720"/>
        <w:jc w:val="both"/>
        <w:rPr>
          <w:rFonts w:ascii="Georgia" w:hAnsi="Georgia" w:cs="Arial"/>
          <w:color w:val="000000" w:themeColor="text1"/>
          <w:szCs w:val="24"/>
          <w:lang w:val="it-IT"/>
        </w:rPr>
      </w:pPr>
      <w:r w:rsidRPr="00536270">
        <w:rPr>
          <w:rFonts w:ascii="Georgia" w:hAnsi="Georgia" w:cs="Arial"/>
          <w:color w:val="000000" w:themeColor="text1"/>
          <w:szCs w:val="24"/>
          <w:lang w:val="it-IT"/>
        </w:rPr>
        <w:t>Jyoti Rai: +91 9650591553 </w:t>
      </w:r>
    </w:p>
    <w:p w14:paraId="4D1567C8" w14:textId="607DF810" w:rsidR="00837859" w:rsidRPr="00536270" w:rsidRDefault="00430675" w:rsidP="0061111B">
      <w:pPr>
        <w:spacing w:line="276" w:lineRule="auto"/>
        <w:ind w:right="-720"/>
        <w:jc w:val="both"/>
        <w:rPr>
          <w:rFonts w:ascii="Georgia" w:hAnsi="Georgia" w:cs="Arial"/>
          <w:color w:val="000000" w:themeColor="text1"/>
          <w:szCs w:val="24"/>
          <w:lang w:val="it-IT"/>
        </w:rPr>
      </w:pPr>
      <w:hyperlink r:id="rId13" w:history="1">
        <w:r w:rsidRPr="00536270">
          <w:rPr>
            <w:rStyle w:val="Hyperlink"/>
            <w:rFonts w:ascii="Georgia" w:hAnsi="Georgia" w:cs="Arial"/>
            <w:szCs w:val="24"/>
            <w:lang w:val="it-IT"/>
          </w:rPr>
          <w:t>Jyoti.Rai@rotary.org</w:t>
        </w:r>
      </w:hyperlink>
      <w:r w:rsidRPr="00536270">
        <w:rPr>
          <w:rFonts w:ascii="Georgia" w:hAnsi="Georgia" w:cs="Arial"/>
          <w:color w:val="000000" w:themeColor="text1"/>
          <w:szCs w:val="24"/>
          <w:lang w:val="it-IT"/>
        </w:rPr>
        <w:t> </w:t>
      </w:r>
    </w:p>
    <w:p w14:paraId="48F10CC7" w14:textId="77777777" w:rsidR="00FD4D5D" w:rsidRPr="00FD4D5D" w:rsidRDefault="00FD4D5D" w:rsidP="00250737">
      <w:pPr>
        <w:pStyle w:val="NoSpacing"/>
        <w:jc w:val="both"/>
        <w:rPr>
          <w:rFonts w:ascii="Georgia" w:hAnsi="Georgia" w:cs="Arial"/>
          <w:color w:val="000000" w:themeColor="text1"/>
          <w:lang w:val="it-IT"/>
        </w:rPr>
      </w:pPr>
    </w:p>
    <w:sectPr w:rsidR="00FD4D5D" w:rsidRPr="00FD4D5D">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E90B" w14:textId="77777777" w:rsidR="00547C6D" w:rsidRDefault="00547C6D" w:rsidP="008B4949">
      <w:r>
        <w:separator/>
      </w:r>
    </w:p>
  </w:endnote>
  <w:endnote w:type="continuationSeparator" w:id="0">
    <w:p w14:paraId="0BE8ABAA" w14:textId="77777777" w:rsidR="00547C6D" w:rsidRDefault="00547C6D" w:rsidP="008B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779D" w14:textId="77777777" w:rsidR="00547C6D" w:rsidRDefault="00547C6D" w:rsidP="008B4949">
      <w:r>
        <w:separator/>
      </w:r>
    </w:p>
  </w:footnote>
  <w:footnote w:type="continuationSeparator" w:id="0">
    <w:p w14:paraId="69F39C51" w14:textId="77777777" w:rsidR="00547C6D" w:rsidRDefault="00547C6D" w:rsidP="008B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08FC" w14:textId="72A8F18D" w:rsidR="008B4949" w:rsidRDefault="008B4949">
    <w:pPr>
      <w:pStyle w:val="Header"/>
      <w:rPr>
        <w:rFonts w:ascii="Georgia" w:hAnsi="Georgia"/>
        <w:noProof/>
        <w:sz w:val="15"/>
        <w:szCs w:val="15"/>
      </w:rPr>
    </w:pPr>
    <w:r w:rsidRPr="00F641C6">
      <w:rPr>
        <w:rFonts w:ascii="Georgia" w:hAnsi="Georgia"/>
        <w:noProof/>
        <w:sz w:val="15"/>
        <w:szCs w:val="15"/>
      </w:rPr>
      <w:drawing>
        <wp:anchor distT="0" distB="0" distL="114300" distR="114300" simplePos="0" relativeHeight="251658240" behindDoc="0" locked="0" layoutInCell="1" allowOverlap="1" wp14:anchorId="024F8018" wp14:editId="67BB37C2">
          <wp:simplePos x="0" y="0"/>
          <wp:positionH relativeFrom="margin">
            <wp:posOffset>-425450</wp:posOffset>
          </wp:positionH>
          <wp:positionV relativeFrom="paragraph">
            <wp:posOffset>-159385</wp:posOffset>
          </wp:positionV>
          <wp:extent cx="1739900" cy="700405"/>
          <wp:effectExtent l="0" t="0" r="0" b="4445"/>
          <wp:wrapSquare wrapText="bothSides"/>
          <wp:docPr id="1434288209" name="Picture 1434288209" descr="A blue bird with wings sp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88209" name="Picture 1434288209" descr="A blue bird with wings spread&#10;&#10;AI-generated content may be incorrect."/>
                  <pic:cNvPicPr/>
                </pic:nvPicPr>
                <pic:blipFill rotWithShape="1">
                  <a:blip r:embed="rId1" cstate="print">
                    <a:extLst>
                      <a:ext uri="{28A0092B-C50C-407E-A947-70E740481C1C}">
                        <a14:useLocalDpi xmlns:a14="http://schemas.microsoft.com/office/drawing/2010/main" val="0"/>
                      </a:ext>
                    </a:extLst>
                  </a:blip>
                  <a:srcRect r="63211"/>
                  <a:stretch/>
                </pic:blipFill>
                <pic:spPr bwMode="auto">
                  <a:xfrm>
                    <a:off x="0" y="0"/>
                    <a:ext cx="1739900" cy="700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D45BAE" w14:textId="283ACBCB" w:rsidR="008B4949" w:rsidRDefault="008B4949">
    <w:pPr>
      <w:pStyle w:val="Header"/>
    </w:pPr>
  </w:p>
  <w:p w14:paraId="3EC3F598" w14:textId="77777777" w:rsidR="008B4949" w:rsidRDefault="008B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277F5"/>
    <w:multiLevelType w:val="hybridMultilevel"/>
    <w:tmpl w:val="E3B2D47E"/>
    <w:lvl w:ilvl="0" w:tplc="6EDE9DA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7954BC"/>
    <w:multiLevelType w:val="hybridMultilevel"/>
    <w:tmpl w:val="4EBAB800"/>
    <w:lvl w:ilvl="0" w:tplc="8918FD0E">
      <w:start w:val="1"/>
      <w:numFmt w:val="bullet"/>
      <w:lvlText w:val=""/>
      <w:lvlJc w:val="left"/>
      <w:pPr>
        <w:ind w:left="720" w:hanging="360"/>
      </w:pPr>
      <w:rPr>
        <w:rFonts w:ascii="Symbol" w:hAnsi="Symbol" w:hint="default"/>
      </w:rPr>
    </w:lvl>
    <w:lvl w:ilvl="1" w:tplc="86EA3CD4">
      <w:start w:val="1"/>
      <w:numFmt w:val="bullet"/>
      <w:lvlText w:val="o"/>
      <w:lvlJc w:val="left"/>
      <w:pPr>
        <w:ind w:left="1440" w:hanging="360"/>
      </w:pPr>
      <w:rPr>
        <w:rFonts w:ascii="Courier New" w:hAnsi="Courier New" w:hint="default"/>
      </w:rPr>
    </w:lvl>
    <w:lvl w:ilvl="2" w:tplc="155817A6">
      <w:start w:val="1"/>
      <w:numFmt w:val="bullet"/>
      <w:lvlText w:val=""/>
      <w:lvlJc w:val="left"/>
      <w:pPr>
        <w:ind w:left="2160" w:hanging="360"/>
      </w:pPr>
      <w:rPr>
        <w:rFonts w:ascii="Wingdings" w:hAnsi="Wingdings" w:hint="default"/>
      </w:rPr>
    </w:lvl>
    <w:lvl w:ilvl="3" w:tplc="95C06846">
      <w:start w:val="1"/>
      <w:numFmt w:val="bullet"/>
      <w:lvlText w:val=""/>
      <w:lvlJc w:val="left"/>
      <w:pPr>
        <w:ind w:left="2880" w:hanging="360"/>
      </w:pPr>
      <w:rPr>
        <w:rFonts w:ascii="Symbol" w:hAnsi="Symbol" w:hint="default"/>
      </w:rPr>
    </w:lvl>
    <w:lvl w:ilvl="4" w:tplc="C53E93B8">
      <w:start w:val="1"/>
      <w:numFmt w:val="bullet"/>
      <w:lvlText w:val="o"/>
      <w:lvlJc w:val="left"/>
      <w:pPr>
        <w:ind w:left="3600" w:hanging="360"/>
      </w:pPr>
      <w:rPr>
        <w:rFonts w:ascii="Courier New" w:hAnsi="Courier New" w:hint="default"/>
      </w:rPr>
    </w:lvl>
    <w:lvl w:ilvl="5" w:tplc="8026A418">
      <w:start w:val="1"/>
      <w:numFmt w:val="bullet"/>
      <w:lvlText w:val=""/>
      <w:lvlJc w:val="left"/>
      <w:pPr>
        <w:ind w:left="4320" w:hanging="360"/>
      </w:pPr>
      <w:rPr>
        <w:rFonts w:ascii="Wingdings" w:hAnsi="Wingdings" w:hint="default"/>
      </w:rPr>
    </w:lvl>
    <w:lvl w:ilvl="6" w:tplc="B496976E">
      <w:start w:val="1"/>
      <w:numFmt w:val="bullet"/>
      <w:lvlText w:val=""/>
      <w:lvlJc w:val="left"/>
      <w:pPr>
        <w:ind w:left="5040" w:hanging="360"/>
      </w:pPr>
      <w:rPr>
        <w:rFonts w:ascii="Symbol" w:hAnsi="Symbol" w:hint="default"/>
      </w:rPr>
    </w:lvl>
    <w:lvl w:ilvl="7" w:tplc="DBE45730">
      <w:start w:val="1"/>
      <w:numFmt w:val="bullet"/>
      <w:lvlText w:val="o"/>
      <w:lvlJc w:val="left"/>
      <w:pPr>
        <w:ind w:left="5760" w:hanging="360"/>
      </w:pPr>
      <w:rPr>
        <w:rFonts w:ascii="Courier New" w:hAnsi="Courier New" w:hint="default"/>
      </w:rPr>
    </w:lvl>
    <w:lvl w:ilvl="8" w:tplc="1F185DD2">
      <w:start w:val="1"/>
      <w:numFmt w:val="bullet"/>
      <w:lvlText w:val=""/>
      <w:lvlJc w:val="left"/>
      <w:pPr>
        <w:ind w:left="6480" w:hanging="360"/>
      </w:pPr>
      <w:rPr>
        <w:rFonts w:ascii="Wingdings" w:hAnsi="Wingdings" w:hint="default"/>
      </w:rPr>
    </w:lvl>
  </w:abstractNum>
  <w:num w:numId="1" w16cid:durableId="607741725">
    <w:abstractNumId w:val="1"/>
  </w:num>
  <w:num w:numId="2" w16cid:durableId="95868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59"/>
    <w:rsid w:val="0001403D"/>
    <w:rsid w:val="00014DD8"/>
    <w:rsid w:val="00022ED6"/>
    <w:rsid w:val="00042110"/>
    <w:rsid w:val="0004265A"/>
    <w:rsid w:val="000578F2"/>
    <w:rsid w:val="00087114"/>
    <w:rsid w:val="000906F3"/>
    <w:rsid w:val="000A1E28"/>
    <w:rsid w:val="000A567F"/>
    <w:rsid w:val="000B17A6"/>
    <w:rsid w:val="000B4FAD"/>
    <w:rsid w:val="000B647C"/>
    <w:rsid w:val="000B6DC2"/>
    <w:rsid w:val="000D32D4"/>
    <w:rsid w:val="000E07E9"/>
    <w:rsid w:val="000E2DE6"/>
    <w:rsid w:val="000E3063"/>
    <w:rsid w:val="0010398D"/>
    <w:rsid w:val="0011380F"/>
    <w:rsid w:val="001144DF"/>
    <w:rsid w:val="00123B75"/>
    <w:rsid w:val="00124AB6"/>
    <w:rsid w:val="00146656"/>
    <w:rsid w:val="00147787"/>
    <w:rsid w:val="0015166C"/>
    <w:rsid w:val="00152E4E"/>
    <w:rsid w:val="00155251"/>
    <w:rsid w:val="00162973"/>
    <w:rsid w:val="00163939"/>
    <w:rsid w:val="001679E2"/>
    <w:rsid w:val="001770E6"/>
    <w:rsid w:val="00191219"/>
    <w:rsid w:val="001A0261"/>
    <w:rsid w:val="001A1857"/>
    <w:rsid w:val="001B6486"/>
    <w:rsid w:val="001D7B0A"/>
    <w:rsid w:val="001E0909"/>
    <w:rsid w:val="00202A18"/>
    <w:rsid w:val="0021183B"/>
    <w:rsid w:val="00215882"/>
    <w:rsid w:val="0023250D"/>
    <w:rsid w:val="002352E7"/>
    <w:rsid w:val="00242372"/>
    <w:rsid w:val="00250737"/>
    <w:rsid w:val="00251F92"/>
    <w:rsid w:val="002770CB"/>
    <w:rsid w:val="00282636"/>
    <w:rsid w:val="002856EA"/>
    <w:rsid w:val="002A15E3"/>
    <w:rsid w:val="002A1C37"/>
    <w:rsid w:val="002A5EAE"/>
    <w:rsid w:val="002B09D8"/>
    <w:rsid w:val="002C17FB"/>
    <w:rsid w:val="002C3D18"/>
    <w:rsid w:val="002D7394"/>
    <w:rsid w:val="002E6D1F"/>
    <w:rsid w:val="002F13B9"/>
    <w:rsid w:val="00302809"/>
    <w:rsid w:val="003237ED"/>
    <w:rsid w:val="0032675A"/>
    <w:rsid w:val="00334C09"/>
    <w:rsid w:val="00360C3F"/>
    <w:rsid w:val="003628A6"/>
    <w:rsid w:val="0036457B"/>
    <w:rsid w:val="00370427"/>
    <w:rsid w:val="00371C9E"/>
    <w:rsid w:val="0037526D"/>
    <w:rsid w:val="003935C0"/>
    <w:rsid w:val="003B3B01"/>
    <w:rsid w:val="003B3D97"/>
    <w:rsid w:val="003B4C01"/>
    <w:rsid w:val="003B4E7F"/>
    <w:rsid w:val="003C1045"/>
    <w:rsid w:val="003E0D0F"/>
    <w:rsid w:val="003F7672"/>
    <w:rsid w:val="00402E74"/>
    <w:rsid w:val="004119A3"/>
    <w:rsid w:val="00412965"/>
    <w:rsid w:val="00430675"/>
    <w:rsid w:val="004314CE"/>
    <w:rsid w:val="0043304A"/>
    <w:rsid w:val="004368FE"/>
    <w:rsid w:val="00452EF2"/>
    <w:rsid w:val="0046244B"/>
    <w:rsid w:val="0046743D"/>
    <w:rsid w:val="00481FE4"/>
    <w:rsid w:val="00482664"/>
    <w:rsid w:val="004860FE"/>
    <w:rsid w:val="00497C4E"/>
    <w:rsid w:val="004A3353"/>
    <w:rsid w:val="004A78F9"/>
    <w:rsid w:val="004C21DA"/>
    <w:rsid w:val="004C7FEE"/>
    <w:rsid w:val="004D198F"/>
    <w:rsid w:val="004D3CEB"/>
    <w:rsid w:val="004F7CE0"/>
    <w:rsid w:val="00503876"/>
    <w:rsid w:val="00510363"/>
    <w:rsid w:val="00515769"/>
    <w:rsid w:val="00517E6A"/>
    <w:rsid w:val="0052040F"/>
    <w:rsid w:val="00536270"/>
    <w:rsid w:val="00543CE8"/>
    <w:rsid w:val="00547C6D"/>
    <w:rsid w:val="005534A9"/>
    <w:rsid w:val="00557463"/>
    <w:rsid w:val="00557691"/>
    <w:rsid w:val="00557EA7"/>
    <w:rsid w:val="00587FD7"/>
    <w:rsid w:val="00597393"/>
    <w:rsid w:val="005A3BE2"/>
    <w:rsid w:val="005A3D3B"/>
    <w:rsid w:val="005A6DFE"/>
    <w:rsid w:val="005B69C6"/>
    <w:rsid w:val="005D299D"/>
    <w:rsid w:val="005D4572"/>
    <w:rsid w:val="005E4BAC"/>
    <w:rsid w:val="005F14FF"/>
    <w:rsid w:val="005F591D"/>
    <w:rsid w:val="00605A14"/>
    <w:rsid w:val="0061111B"/>
    <w:rsid w:val="00617064"/>
    <w:rsid w:val="00626F4E"/>
    <w:rsid w:val="00631351"/>
    <w:rsid w:val="00640771"/>
    <w:rsid w:val="00642A03"/>
    <w:rsid w:val="0064572B"/>
    <w:rsid w:val="0065039E"/>
    <w:rsid w:val="006569E2"/>
    <w:rsid w:val="006601F5"/>
    <w:rsid w:val="00662092"/>
    <w:rsid w:val="0066449B"/>
    <w:rsid w:val="006815D4"/>
    <w:rsid w:val="00683426"/>
    <w:rsid w:val="00691B1E"/>
    <w:rsid w:val="00694E0B"/>
    <w:rsid w:val="006A3E01"/>
    <w:rsid w:val="006A5200"/>
    <w:rsid w:val="006A76DC"/>
    <w:rsid w:val="006B07C7"/>
    <w:rsid w:val="006C70E9"/>
    <w:rsid w:val="006D04B6"/>
    <w:rsid w:val="006E7E0E"/>
    <w:rsid w:val="006F0372"/>
    <w:rsid w:val="00700911"/>
    <w:rsid w:val="00703BFF"/>
    <w:rsid w:val="00711723"/>
    <w:rsid w:val="007154A1"/>
    <w:rsid w:val="007267FB"/>
    <w:rsid w:val="0073365C"/>
    <w:rsid w:val="007349D2"/>
    <w:rsid w:val="00737664"/>
    <w:rsid w:val="007450F5"/>
    <w:rsid w:val="007478CE"/>
    <w:rsid w:val="0077618E"/>
    <w:rsid w:val="00794BE9"/>
    <w:rsid w:val="007A4FE1"/>
    <w:rsid w:val="007B3836"/>
    <w:rsid w:val="007C684C"/>
    <w:rsid w:val="007D572C"/>
    <w:rsid w:val="007E0FF4"/>
    <w:rsid w:val="007F3099"/>
    <w:rsid w:val="007F5C4B"/>
    <w:rsid w:val="00802012"/>
    <w:rsid w:val="00822421"/>
    <w:rsid w:val="00822E58"/>
    <w:rsid w:val="00835FE0"/>
    <w:rsid w:val="0083656B"/>
    <w:rsid w:val="0083712E"/>
    <w:rsid w:val="00837859"/>
    <w:rsid w:val="0084113F"/>
    <w:rsid w:val="0084672C"/>
    <w:rsid w:val="00866BD2"/>
    <w:rsid w:val="008853E6"/>
    <w:rsid w:val="00890B83"/>
    <w:rsid w:val="008B4949"/>
    <w:rsid w:val="008B5801"/>
    <w:rsid w:val="008C3EB7"/>
    <w:rsid w:val="008E3AB2"/>
    <w:rsid w:val="008E554B"/>
    <w:rsid w:val="008F4829"/>
    <w:rsid w:val="008F62FE"/>
    <w:rsid w:val="00905C9D"/>
    <w:rsid w:val="009146E3"/>
    <w:rsid w:val="00917CCF"/>
    <w:rsid w:val="00917F9A"/>
    <w:rsid w:val="009227FE"/>
    <w:rsid w:val="009352F2"/>
    <w:rsid w:val="00942748"/>
    <w:rsid w:val="00955ACE"/>
    <w:rsid w:val="00955C4E"/>
    <w:rsid w:val="0096AC9F"/>
    <w:rsid w:val="0098676C"/>
    <w:rsid w:val="009A3DBB"/>
    <w:rsid w:val="009C6149"/>
    <w:rsid w:val="009D4048"/>
    <w:rsid w:val="009D456A"/>
    <w:rsid w:val="009E1648"/>
    <w:rsid w:val="009F006D"/>
    <w:rsid w:val="00A1018D"/>
    <w:rsid w:val="00A11B5F"/>
    <w:rsid w:val="00A1786C"/>
    <w:rsid w:val="00A17B38"/>
    <w:rsid w:val="00A33254"/>
    <w:rsid w:val="00A35435"/>
    <w:rsid w:val="00A35D56"/>
    <w:rsid w:val="00A52D85"/>
    <w:rsid w:val="00A54E60"/>
    <w:rsid w:val="00A61804"/>
    <w:rsid w:val="00A6555E"/>
    <w:rsid w:val="00A715F8"/>
    <w:rsid w:val="00A74924"/>
    <w:rsid w:val="00A80284"/>
    <w:rsid w:val="00A80977"/>
    <w:rsid w:val="00A8207C"/>
    <w:rsid w:val="00AA0B9C"/>
    <w:rsid w:val="00AA3B6D"/>
    <w:rsid w:val="00AB1ECB"/>
    <w:rsid w:val="00AC2370"/>
    <w:rsid w:val="00AD1701"/>
    <w:rsid w:val="00AD47E7"/>
    <w:rsid w:val="00AD5254"/>
    <w:rsid w:val="00AE029E"/>
    <w:rsid w:val="00AE0ECD"/>
    <w:rsid w:val="00AE2DBE"/>
    <w:rsid w:val="00AE6622"/>
    <w:rsid w:val="00AF461E"/>
    <w:rsid w:val="00B03139"/>
    <w:rsid w:val="00B074D9"/>
    <w:rsid w:val="00B21B21"/>
    <w:rsid w:val="00B309D0"/>
    <w:rsid w:val="00B30F74"/>
    <w:rsid w:val="00B52064"/>
    <w:rsid w:val="00B575F6"/>
    <w:rsid w:val="00B61C42"/>
    <w:rsid w:val="00B8053F"/>
    <w:rsid w:val="00B8491C"/>
    <w:rsid w:val="00B91C96"/>
    <w:rsid w:val="00B939A5"/>
    <w:rsid w:val="00BA334B"/>
    <w:rsid w:val="00BA7016"/>
    <w:rsid w:val="00BC11DE"/>
    <w:rsid w:val="00BC53D1"/>
    <w:rsid w:val="00BC78A2"/>
    <w:rsid w:val="00BD75A1"/>
    <w:rsid w:val="00BE5B00"/>
    <w:rsid w:val="00BF3FC5"/>
    <w:rsid w:val="00C0514C"/>
    <w:rsid w:val="00C14BFA"/>
    <w:rsid w:val="00C157C7"/>
    <w:rsid w:val="00C2524D"/>
    <w:rsid w:val="00C37B83"/>
    <w:rsid w:val="00C40B80"/>
    <w:rsid w:val="00C47174"/>
    <w:rsid w:val="00C5213A"/>
    <w:rsid w:val="00C53D45"/>
    <w:rsid w:val="00C57199"/>
    <w:rsid w:val="00C60FB7"/>
    <w:rsid w:val="00C62856"/>
    <w:rsid w:val="00C670CC"/>
    <w:rsid w:val="00C82FD7"/>
    <w:rsid w:val="00C84DAD"/>
    <w:rsid w:val="00C90563"/>
    <w:rsid w:val="00CA14FD"/>
    <w:rsid w:val="00CB20B2"/>
    <w:rsid w:val="00CC71BA"/>
    <w:rsid w:val="00CD46F7"/>
    <w:rsid w:val="00CF2397"/>
    <w:rsid w:val="00D03E84"/>
    <w:rsid w:val="00D12CC8"/>
    <w:rsid w:val="00D20305"/>
    <w:rsid w:val="00D217A9"/>
    <w:rsid w:val="00D36136"/>
    <w:rsid w:val="00D5627C"/>
    <w:rsid w:val="00D721EE"/>
    <w:rsid w:val="00D96D5F"/>
    <w:rsid w:val="00DA0587"/>
    <w:rsid w:val="00DB0535"/>
    <w:rsid w:val="00DD18AC"/>
    <w:rsid w:val="00DD61EC"/>
    <w:rsid w:val="00DF4235"/>
    <w:rsid w:val="00DF5BC4"/>
    <w:rsid w:val="00E00564"/>
    <w:rsid w:val="00E12713"/>
    <w:rsid w:val="00E1694A"/>
    <w:rsid w:val="00E24DF1"/>
    <w:rsid w:val="00E250C4"/>
    <w:rsid w:val="00E25A43"/>
    <w:rsid w:val="00E439F6"/>
    <w:rsid w:val="00E522C0"/>
    <w:rsid w:val="00E53A6F"/>
    <w:rsid w:val="00E541B4"/>
    <w:rsid w:val="00E566A2"/>
    <w:rsid w:val="00EA4982"/>
    <w:rsid w:val="00EC0D1E"/>
    <w:rsid w:val="00EC69D2"/>
    <w:rsid w:val="00ED4B81"/>
    <w:rsid w:val="00EE40AA"/>
    <w:rsid w:val="00EF04E2"/>
    <w:rsid w:val="00F02BD1"/>
    <w:rsid w:val="00F2301A"/>
    <w:rsid w:val="00F306D5"/>
    <w:rsid w:val="00F32233"/>
    <w:rsid w:val="00F37896"/>
    <w:rsid w:val="00F5020A"/>
    <w:rsid w:val="00F6592D"/>
    <w:rsid w:val="00F74F61"/>
    <w:rsid w:val="00F80AC5"/>
    <w:rsid w:val="00F85A91"/>
    <w:rsid w:val="00F860F7"/>
    <w:rsid w:val="00FA099B"/>
    <w:rsid w:val="00FC2153"/>
    <w:rsid w:val="00FD4D5D"/>
    <w:rsid w:val="00FE0223"/>
    <w:rsid w:val="00FE15B4"/>
    <w:rsid w:val="00FE21DB"/>
    <w:rsid w:val="00FF27F7"/>
    <w:rsid w:val="019DCDD0"/>
    <w:rsid w:val="01C247BC"/>
    <w:rsid w:val="02C51819"/>
    <w:rsid w:val="02CD4DF3"/>
    <w:rsid w:val="035E1063"/>
    <w:rsid w:val="069E5844"/>
    <w:rsid w:val="0761390B"/>
    <w:rsid w:val="0771BAB7"/>
    <w:rsid w:val="078D505E"/>
    <w:rsid w:val="089B62A4"/>
    <w:rsid w:val="08CA59E8"/>
    <w:rsid w:val="08E785D4"/>
    <w:rsid w:val="0908D2D2"/>
    <w:rsid w:val="096ED689"/>
    <w:rsid w:val="099F5B7C"/>
    <w:rsid w:val="09AAF0BD"/>
    <w:rsid w:val="0AB7E2A1"/>
    <w:rsid w:val="0B826870"/>
    <w:rsid w:val="0CC4333C"/>
    <w:rsid w:val="0CF42767"/>
    <w:rsid w:val="0D0119E9"/>
    <w:rsid w:val="0D908EEA"/>
    <w:rsid w:val="0E79BB32"/>
    <w:rsid w:val="0EAF83F4"/>
    <w:rsid w:val="0EC55B69"/>
    <w:rsid w:val="0FCAB053"/>
    <w:rsid w:val="0FCCEA04"/>
    <w:rsid w:val="0FF67A00"/>
    <w:rsid w:val="100EED96"/>
    <w:rsid w:val="109AC1A9"/>
    <w:rsid w:val="10B572D8"/>
    <w:rsid w:val="1121A727"/>
    <w:rsid w:val="1135C279"/>
    <w:rsid w:val="11FD3B5E"/>
    <w:rsid w:val="1201F201"/>
    <w:rsid w:val="12379586"/>
    <w:rsid w:val="1307D8DC"/>
    <w:rsid w:val="147FB90B"/>
    <w:rsid w:val="15ADFAE5"/>
    <w:rsid w:val="16223F53"/>
    <w:rsid w:val="170940E9"/>
    <w:rsid w:val="176191B8"/>
    <w:rsid w:val="183BB298"/>
    <w:rsid w:val="18D5EF0F"/>
    <w:rsid w:val="197C4DFB"/>
    <w:rsid w:val="1A7548E9"/>
    <w:rsid w:val="1B13F04B"/>
    <w:rsid w:val="1B523816"/>
    <w:rsid w:val="1C425182"/>
    <w:rsid w:val="1CD39566"/>
    <w:rsid w:val="1D9EE21A"/>
    <w:rsid w:val="1F0322BF"/>
    <w:rsid w:val="1F19F92A"/>
    <w:rsid w:val="1F828224"/>
    <w:rsid w:val="1F95E71D"/>
    <w:rsid w:val="2018F5FF"/>
    <w:rsid w:val="206E581B"/>
    <w:rsid w:val="21C1531B"/>
    <w:rsid w:val="2285CD50"/>
    <w:rsid w:val="2442C652"/>
    <w:rsid w:val="249DA761"/>
    <w:rsid w:val="24B751F4"/>
    <w:rsid w:val="25855456"/>
    <w:rsid w:val="25D7BD66"/>
    <w:rsid w:val="26AB4B4B"/>
    <w:rsid w:val="26ADFCD1"/>
    <w:rsid w:val="28BA2624"/>
    <w:rsid w:val="28DB8CA3"/>
    <w:rsid w:val="29DD4629"/>
    <w:rsid w:val="2AB5CCB7"/>
    <w:rsid w:val="2C9E7192"/>
    <w:rsid w:val="2CDD63DE"/>
    <w:rsid w:val="2D1185DA"/>
    <w:rsid w:val="2D849001"/>
    <w:rsid w:val="2DCD878D"/>
    <w:rsid w:val="2E01AD67"/>
    <w:rsid w:val="2E02DB8D"/>
    <w:rsid w:val="2E788E9B"/>
    <w:rsid w:val="2E89E24E"/>
    <w:rsid w:val="2F2FD778"/>
    <w:rsid w:val="2F460EFE"/>
    <w:rsid w:val="2F682944"/>
    <w:rsid w:val="2F8FAE0D"/>
    <w:rsid w:val="2F9272D0"/>
    <w:rsid w:val="2F9CEC5F"/>
    <w:rsid w:val="3012A2C2"/>
    <w:rsid w:val="308F7C9B"/>
    <w:rsid w:val="30A41A9B"/>
    <w:rsid w:val="31ECA158"/>
    <w:rsid w:val="3262F81B"/>
    <w:rsid w:val="33DC0FC2"/>
    <w:rsid w:val="33EBE8E9"/>
    <w:rsid w:val="348E7717"/>
    <w:rsid w:val="3502952B"/>
    <w:rsid w:val="35082B23"/>
    <w:rsid w:val="35CF5C77"/>
    <w:rsid w:val="36555E9F"/>
    <w:rsid w:val="367A842F"/>
    <w:rsid w:val="375FC77C"/>
    <w:rsid w:val="376E0473"/>
    <w:rsid w:val="377C4830"/>
    <w:rsid w:val="37A1BD04"/>
    <w:rsid w:val="3825332F"/>
    <w:rsid w:val="38A3FAEC"/>
    <w:rsid w:val="39A42104"/>
    <w:rsid w:val="3A1CFAC5"/>
    <w:rsid w:val="3A86F6D2"/>
    <w:rsid w:val="3AEC4595"/>
    <w:rsid w:val="3B89BC78"/>
    <w:rsid w:val="3BBFFC00"/>
    <w:rsid w:val="3C0C7FE5"/>
    <w:rsid w:val="3C8E7729"/>
    <w:rsid w:val="3D15BF07"/>
    <w:rsid w:val="3D1E3991"/>
    <w:rsid w:val="3D38F930"/>
    <w:rsid w:val="3E0AC8D2"/>
    <w:rsid w:val="3F3E3385"/>
    <w:rsid w:val="404BDDFC"/>
    <w:rsid w:val="409F64F1"/>
    <w:rsid w:val="418B79AA"/>
    <w:rsid w:val="41E1DB62"/>
    <w:rsid w:val="420D9F93"/>
    <w:rsid w:val="425C0700"/>
    <w:rsid w:val="425D54B4"/>
    <w:rsid w:val="42AAEBFC"/>
    <w:rsid w:val="42B98F12"/>
    <w:rsid w:val="445721F5"/>
    <w:rsid w:val="459BF50D"/>
    <w:rsid w:val="45AECFA5"/>
    <w:rsid w:val="45B27D73"/>
    <w:rsid w:val="45CEA834"/>
    <w:rsid w:val="461B85A8"/>
    <w:rsid w:val="461BEBA5"/>
    <w:rsid w:val="47A6120B"/>
    <w:rsid w:val="49633BB5"/>
    <w:rsid w:val="496ADA4C"/>
    <w:rsid w:val="4A7CCDE7"/>
    <w:rsid w:val="4A7D98B1"/>
    <w:rsid w:val="4ADF8ABF"/>
    <w:rsid w:val="4B78F236"/>
    <w:rsid w:val="4BF498F8"/>
    <w:rsid w:val="4D02A35F"/>
    <w:rsid w:val="4D7E5939"/>
    <w:rsid w:val="4E5F77BE"/>
    <w:rsid w:val="5043A72A"/>
    <w:rsid w:val="50BEA63B"/>
    <w:rsid w:val="523FB6C5"/>
    <w:rsid w:val="52945F43"/>
    <w:rsid w:val="53BDD089"/>
    <w:rsid w:val="545BED2A"/>
    <w:rsid w:val="546DED02"/>
    <w:rsid w:val="54C7DD3F"/>
    <w:rsid w:val="56B2FF28"/>
    <w:rsid w:val="56F0870B"/>
    <w:rsid w:val="5744DD91"/>
    <w:rsid w:val="5753B9F1"/>
    <w:rsid w:val="57FBBCAA"/>
    <w:rsid w:val="58778D7C"/>
    <w:rsid w:val="58A2EEC0"/>
    <w:rsid w:val="59187EEA"/>
    <w:rsid w:val="591A88DE"/>
    <w:rsid w:val="592C0BF3"/>
    <w:rsid w:val="5AC4AA3C"/>
    <w:rsid w:val="5B082CBC"/>
    <w:rsid w:val="5B558E98"/>
    <w:rsid w:val="5B6B14AF"/>
    <w:rsid w:val="5C8332FB"/>
    <w:rsid w:val="5C89DED7"/>
    <w:rsid w:val="5ED88B81"/>
    <w:rsid w:val="5F037740"/>
    <w:rsid w:val="5FAD6DCC"/>
    <w:rsid w:val="5FAF3E3C"/>
    <w:rsid w:val="5FBD6B66"/>
    <w:rsid w:val="61142B9C"/>
    <w:rsid w:val="6127583D"/>
    <w:rsid w:val="614590AD"/>
    <w:rsid w:val="617528A2"/>
    <w:rsid w:val="619C9304"/>
    <w:rsid w:val="61DABAE2"/>
    <w:rsid w:val="61DDE531"/>
    <w:rsid w:val="628294DE"/>
    <w:rsid w:val="63EAD969"/>
    <w:rsid w:val="6425C856"/>
    <w:rsid w:val="6449C16B"/>
    <w:rsid w:val="6587A107"/>
    <w:rsid w:val="65898F6C"/>
    <w:rsid w:val="658B7B5B"/>
    <w:rsid w:val="66ADF0E7"/>
    <w:rsid w:val="69513D39"/>
    <w:rsid w:val="6A21B143"/>
    <w:rsid w:val="6ADAF65E"/>
    <w:rsid w:val="6B6BB168"/>
    <w:rsid w:val="6C38E705"/>
    <w:rsid w:val="6C98E00D"/>
    <w:rsid w:val="6CE1AA34"/>
    <w:rsid w:val="6CEA1E8E"/>
    <w:rsid w:val="6D493461"/>
    <w:rsid w:val="6DBBD192"/>
    <w:rsid w:val="6E827BD3"/>
    <w:rsid w:val="6E9B9387"/>
    <w:rsid w:val="702240E5"/>
    <w:rsid w:val="70725237"/>
    <w:rsid w:val="707D3830"/>
    <w:rsid w:val="72AE17B9"/>
    <w:rsid w:val="72C066D1"/>
    <w:rsid w:val="7449AF0C"/>
    <w:rsid w:val="74745B7E"/>
    <w:rsid w:val="75A6A094"/>
    <w:rsid w:val="7606ED5E"/>
    <w:rsid w:val="760CE3C4"/>
    <w:rsid w:val="77137872"/>
    <w:rsid w:val="777ACBD3"/>
    <w:rsid w:val="781831E2"/>
    <w:rsid w:val="78F5FCF9"/>
    <w:rsid w:val="79735491"/>
    <w:rsid w:val="7A7693E6"/>
    <w:rsid w:val="7B66564C"/>
    <w:rsid w:val="7BE9627F"/>
    <w:rsid w:val="7DB90931"/>
    <w:rsid w:val="7E3E594E"/>
    <w:rsid w:val="7EFA896D"/>
    <w:rsid w:val="7F02B2FC"/>
    <w:rsid w:val="7F05AB2A"/>
    <w:rsid w:val="7FFEBFCC"/>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D508"/>
  <w15:chartTrackingRefBased/>
  <w15:docId w15:val="{386C4402-0BD0-4C5A-9F81-AD0D5A5F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675"/>
    <w:pPr>
      <w:spacing w:after="0" w:line="240" w:lineRule="auto"/>
    </w:pPr>
    <w:rPr>
      <w:rFonts w:ascii="Times" w:eastAsia="Times" w:hAnsi="Times" w:cs="Times New Roman"/>
      <w:kern w:val="0"/>
      <w:szCs w:val="20"/>
      <w:lang w:val="en-US"/>
      <w14:ligatures w14:val="none"/>
    </w:rPr>
  </w:style>
  <w:style w:type="paragraph" w:styleId="Heading1">
    <w:name w:val="heading 1"/>
    <w:basedOn w:val="Normal"/>
    <w:next w:val="Normal"/>
    <w:link w:val="Heading1Char"/>
    <w:qFormat/>
    <w:rsid w:val="0083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8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8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8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8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859"/>
    <w:rPr>
      <w:rFonts w:ascii="Times" w:eastAsiaTheme="majorEastAsia" w:hAnsi="Times" w:cstheme="majorBidi"/>
      <w:i/>
      <w:iCs/>
      <w:color w:val="595959" w:themeColor="text1" w:themeTint="A6"/>
      <w:kern w:val="0"/>
      <w:szCs w:val="20"/>
      <w:lang w:val="en-US"/>
      <w14:ligatures w14:val="none"/>
    </w:rPr>
  </w:style>
  <w:style w:type="character" w:customStyle="1" w:styleId="Heading7Char">
    <w:name w:val="Heading 7 Char"/>
    <w:basedOn w:val="DefaultParagraphFont"/>
    <w:link w:val="Heading7"/>
    <w:uiPriority w:val="9"/>
    <w:semiHidden/>
    <w:rsid w:val="00837859"/>
    <w:rPr>
      <w:rFonts w:ascii="Times" w:eastAsiaTheme="majorEastAsia" w:hAnsi="Times" w:cstheme="majorBidi"/>
      <w:color w:val="595959" w:themeColor="text1" w:themeTint="A6"/>
      <w:kern w:val="0"/>
      <w:szCs w:val="20"/>
      <w:lang w:val="en-US"/>
      <w14:ligatures w14:val="none"/>
    </w:rPr>
  </w:style>
  <w:style w:type="character" w:customStyle="1" w:styleId="Heading8Char">
    <w:name w:val="Heading 8 Char"/>
    <w:basedOn w:val="DefaultParagraphFont"/>
    <w:link w:val="Heading8"/>
    <w:uiPriority w:val="9"/>
    <w:semiHidden/>
    <w:rsid w:val="00837859"/>
    <w:rPr>
      <w:rFonts w:ascii="Times" w:eastAsiaTheme="majorEastAsia" w:hAnsi="Times" w:cstheme="majorBidi"/>
      <w:i/>
      <w:iCs/>
      <w:color w:val="272727" w:themeColor="text1" w:themeTint="D8"/>
      <w:kern w:val="0"/>
      <w:szCs w:val="20"/>
      <w:lang w:val="en-US"/>
      <w14:ligatures w14:val="none"/>
    </w:rPr>
  </w:style>
  <w:style w:type="character" w:customStyle="1" w:styleId="Heading9Char">
    <w:name w:val="Heading 9 Char"/>
    <w:basedOn w:val="DefaultParagraphFont"/>
    <w:link w:val="Heading9"/>
    <w:uiPriority w:val="9"/>
    <w:semiHidden/>
    <w:rsid w:val="00837859"/>
    <w:rPr>
      <w:rFonts w:ascii="Times" w:eastAsiaTheme="majorEastAsia" w:hAnsi="Times" w:cstheme="majorBidi"/>
      <w:color w:val="272727" w:themeColor="text1" w:themeTint="D8"/>
      <w:kern w:val="0"/>
      <w:szCs w:val="20"/>
      <w:lang w:val="en-US"/>
      <w14:ligatures w14:val="none"/>
    </w:rPr>
  </w:style>
  <w:style w:type="paragraph" w:styleId="Title">
    <w:name w:val="Title"/>
    <w:basedOn w:val="Normal"/>
    <w:next w:val="Normal"/>
    <w:link w:val="TitleChar"/>
    <w:uiPriority w:val="10"/>
    <w:qFormat/>
    <w:rsid w:val="008378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859"/>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837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859"/>
    <w:pPr>
      <w:spacing w:before="160"/>
      <w:jc w:val="center"/>
    </w:pPr>
    <w:rPr>
      <w:i/>
      <w:iCs/>
      <w:color w:val="404040" w:themeColor="text1" w:themeTint="BF"/>
    </w:rPr>
  </w:style>
  <w:style w:type="character" w:customStyle="1" w:styleId="QuoteChar">
    <w:name w:val="Quote Char"/>
    <w:basedOn w:val="DefaultParagraphFont"/>
    <w:link w:val="Quote"/>
    <w:uiPriority w:val="29"/>
    <w:rsid w:val="00837859"/>
    <w:rPr>
      <w:i/>
      <w:iCs/>
      <w:color w:val="404040" w:themeColor="text1" w:themeTint="BF"/>
    </w:rPr>
  </w:style>
  <w:style w:type="paragraph" w:styleId="ListParagraph">
    <w:name w:val="List Paragraph"/>
    <w:basedOn w:val="Normal"/>
    <w:uiPriority w:val="34"/>
    <w:qFormat/>
    <w:rsid w:val="00837859"/>
    <w:pPr>
      <w:ind w:left="720"/>
      <w:contextualSpacing/>
    </w:pPr>
  </w:style>
  <w:style w:type="character" w:styleId="IntenseEmphasis">
    <w:name w:val="Intense Emphasis"/>
    <w:basedOn w:val="DefaultParagraphFont"/>
    <w:uiPriority w:val="21"/>
    <w:qFormat/>
    <w:rsid w:val="00837859"/>
    <w:rPr>
      <w:i/>
      <w:iCs/>
      <w:color w:val="0F4761" w:themeColor="accent1" w:themeShade="BF"/>
    </w:rPr>
  </w:style>
  <w:style w:type="paragraph" w:styleId="IntenseQuote">
    <w:name w:val="Intense Quote"/>
    <w:basedOn w:val="Normal"/>
    <w:next w:val="Normal"/>
    <w:link w:val="IntenseQuoteChar"/>
    <w:uiPriority w:val="30"/>
    <w:qFormat/>
    <w:rsid w:val="0083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859"/>
    <w:rPr>
      <w:i/>
      <w:iCs/>
      <w:color w:val="0F4761" w:themeColor="accent1" w:themeShade="BF"/>
    </w:rPr>
  </w:style>
  <w:style w:type="character" w:styleId="IntenseReference">
    <w:name w:val="Intense Reference"/>
    <w:basedOn w:val="DefaultParagraphFont"/>
    <w:uiPriority w:val="32"/>
    <w:qFormat/>
    <w:rsid w:val="00837859"/>
    <w:rPr>
      <w:b/>
      <w:bCs/>
      <w:smallCaps/>
      <w:color w:val="0F4761" w:themeColor="accent1" w:themeShade="BF"/>
      <w:spacing w:val="5"/>
    </w:rPr>
  </w:style>
  <w:style w:type="paragraph" w:styleId="Header">
    <w:name w:val="header"/>
    <w:basedOn w:val="Normal"/>
    <w:link w:val="HeaderChar"/>
    <w:uiPriority w:val="99"/>
    <w:unhideWhenUsed/>
    <w:rsid w:val="008B4949"/>
    <w:pPr>
      <w:tabs>
        <w:tab w:val="center" w:pos="4513"/>
        <w:tab w:val="right" w:pos="9026"/>
      </w:tabs>
    </w:pPr>
  </w:style>
  <w:style w:type="character" w:customStyle="1" w:styleId="HeaderChar">
    <w:name w:val="Header Char"/>
    <w:basedOn w:val="DefaultParagraphFont"/>
    <w:link w:val="Header"/>
    <w:uiPriority w:val="99"/>
    <w:rsid w:val="008B4949"/>
    <w:rPr>
      <w:rFonts w:ascii="Times" w:eastAsia="Times" w:hAnsi="Times" w:cs="Times New Roman"/>
      <w:kern w:val="0"/>
      <w:szCs w:val="20"/>
      <w:lang w:val="en-US"/>
      <w14:ligatures w14:val="none"/>
    </w:rPr>
  </w:style>
  <w:style w:type="paragraph" w:styleId="Footer">
    <w:name w:val="footer"/>
    <w:basedOn w:val="Normal"/>
    <w:link w:val="FooterChar"/>
    <w:uiPriority w:val="99"/>
    <w:unhideWhenUsed/>
    <w:rsid w:val="008B4949"/>
    <w:pPr>
      <w:tabs>
        <w:tab w:val="center" w:pos="4513"/>
        <w:tab w:val="right" w:pos="9026"/>
      </w:tabs>
    </w:pPr>
  </w:style>
  <w:style w:type="character" w:customStyle="1" w:styleId="FooterChar">
    <w:name w:val="Footer Char"/>
    <w:basedOn w:val="DefaultParagraphFont"/>
    <w:link w:val="Footer"/>
    <w:uiPriority w:val="99"/>
    <w:rsid w:val="008B4949"/>
    <w:rPr>
      <w:rFonts w:ascii="Times" w:eastAsia="Times" w:hAnsi="Times" w:cs="Times New Roman"/>
      <w:kern w:val="0"/>
      <w:szCs w:val="20"/>
      <w:lang w:val="en-US"/>
      <w14:ligatures w14:val="none"/>
    </w:rPr>
  </w:style>
  <w:style w:type="paragraph" w:customStyle="1" w:styleId="BodyParagraph">
    <w:name w:val="Body Paragraph"/>
    <w:basedOn w:val="Normal"/>
    <w:autoRedefine/>
    <w:qFormat/>
    <w:rsid w:val="00430675"/>
    <w:pPr>
      <w:jc w:val="center"/>
    </w:pPr>
    <w:rPr>
      <w:rFonts w:ascii="Georgia" w:eastAsia="Times New Roman" w:hAnsi="Georgia" w:cs="Arial"/>
      <w:i/>
      <w:sz w:val="28"/>
      <w:szCs w:val="28"/>
      <w:u w:val="single"/>
    </w:rPr>
  </w:style>
  <w:style w:type="character" w:styleId="Hyperlink">
    <w:name w:val="Hyperlink"/>
    <w:basedOn w:val="DefaultParagraphFont"/>
    <w:uiPriority w:val="99"/>
    <w:rsid w:val="00430675"/>
    <w:rPr>
      <w:color w:val="467886" w:themeColor="hyperlink"/>
      <w:u w:val="single"/>
    </w:rPr>
  </w:style>
  <w:style w:type="paragraph" w:styleId="NoSpacing">
    <w:name w:val="No Spacing"/>
    <w:uiPriority w:val="1"/>
    <w:qFormat/>
    <w:rsid w:val="00430675"/>
    <w:pPr>
      <w:spacing w:after="0" w:line="240" w:lineRule="auto"/>
    </w:pPr>
    <w:rPr>
      <w:rFonts w:ascii="Calibri" w:eastAsia="SimSun" w:hAnsi="Calibri" w:cs="Times New Roman"/>
      <w:kern w:val="0"/>
      <w:sz w:val="22"/>
      <w:szCs w:val="22"/>
      <w:lang w:val="en-US" w:eastAsia="zh-CN"/>
      <w14:ligatures w14:val="none"/>
    </w:rPr>
  </w:style>
  <w:style w:type="character" w:styleId="CommentReference">
    <w:name w:val="annotation reference"/>
    <w:basedOn w:val="DefaultParagraphFont"/>
    <w:uiPriority w:val="99"/>
    <w:semiHidden/>
    <w:unhideWhenUsed/>
    <w:rsid w:val="00C5213A"/>
    <w:rPr>
      <w:sz w:val="16"/>
      <w:szCs w:val="16"/>
    </w:rPr>
  </w:style>
  <w:style w:type="paragraph" w:styleId="CommentText">
    <w:name w:val="annotation text"/>
    <w:basedOn w:val="Normal"/>
    <w:link w:val="CommentTextChar"/>
    <w:uiPriority w:val="99"/>
    <w:unhideWhenUsed/>
    <w:rsid w:val="00C5213A"/>
    <w:rPr>
      <w:sz w:val="20"/>
    </w:rPr>
  </w:style>
  <w:style w:type="character" w:customStyle="1" w:styleId="CommentTextChar">
    <w:name w:val="Comment Text Char"/>
    <w:basedOn w:val="DefaultParagraphFont"/>
    <w:link w:val="CommentText"/>
    <w:uiPriority w:val="99"/>
    <w:rsid w:val="00C5213A"/>
    <w:rPr>
      <w:rFonts w:ascii="Times" w:eastAsia="Times" w:hAnsi="Times"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5213A"/>
    <w:rPr>
      <w:b/>
      <w:bCs/>
    </w:rPr>
  </w:style>
  <w:style w:type="character" w:customStyle="1" w:styleId="CommentSubjectChar">
    <w:name w:val="Comment Subject Char"/>
    <w:basedOn w:val="CommentTextChar"/>
    <w:link w:val="CommentSubject"/>
    <w:uiPriority w:val="99"/>
    <w:semiHidden/>
    <w:rsid w:val="00C5213A"/>
    <w:rPr>
      <w:rFonts w:ascii="Times" w:eastAsia="Times" w:hAnsi="Times"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DD18AC"/>
    <w:rPr>
      <w:color w:val="605E5C"/>
      <w:shd w:val="clear" w:color="auto" w:fill="E1DFDD"/>
    </w:rPr>
  </w:style>
  <w:style w:type="paragraph" w:styleId="Revision">
    <w:name w:val="Revision"/>
    <w:hidden/>
    <w:uiPriority w:val="99"/>
    <w:semiHidden/>
    <w:rsid w:val="005A3BE2"/>
    <w:pPr>
      <w:spacing w:after="0" w:line="240" w:lineRule="auto"/>
    </w:pPr>
    <w:rPr>
      <w:rFonts w:ascii="Times" w:eastAsia="Times" w:hAnsi="Times" w:cs="Times New Roman"/>
      <w:kern w:val="0"/>
      <w:szCs w:val="20"/>
      <w:lang w:val="en-US"/>
      <w14:ligatures w14:val="none"/>
    </w:rPr>
  </w:style>
  <w:style w:type="character" w:styleId="FollowedHyperlink">
    <w:name w:val="FollowedHyperlink"/>
    <w:basedOn w:val="DefaultParagraphFont"/>
    <w:uiPriority w:val="99"/>
    <w:semiHidden/>
    <w:unhideWhenUsed/>
    <w:rsid w:val="008F62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our-programs/peace-fellowships" TargetMode="External"/><Relationship Id="rId13" Type="http://schemas.openxmlformats.org/officeDocument/2006/relationships/hyperlink" Target="mailto:Jyoti.Rai@rota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yam.raja@gcihealt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ary.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tary.org/en" TargetMode="External"/><Relationship Id="rId4" Type="http://schemas.openxmlformats.org/officeDocument/2006/relationships/settings" Target="settings.xml"/><Relationship Id="rId9" Type="http://schemas.openxmlformats.org/officeDocument/2006/relationships/hyperlink" Target="https://www.rotary.org/en/our-programs/peace-fellowship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7FF2-7E8E-45C6-AB35-C21F61B0AE41}">
  <ds:schemaRefs>
    <ds:schemaRef ds:uri="http://schemas.openxmlformats.org/officeDocument/2006/bibliography"/>
  </ds:schemaRefs>
</ds:datastoreItem>
</file>

<file path=docMetadata/LabelInfo.xml><?xml version="1.0" encoding="utf-8"?>
<clbl:labelList xmlns:clbl="http://schemas.microsoft.com/office/2020/mipLabelMetadata">
  <clbl:label id="{67b4e043-0afd-4afb-8b94-bf96370c8e7f}" enabled="0" method="" siteId="{67b4e043-0afd-4afb-8b94-bf96370c8e7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Pandita, Karuna</dc:creator>
  <cp:keywords/>
  <dc:description/>
  <cp:lastModifiedBy>Pandita, Karuna</cp:lastModifiedBy>
  <cp:revision>13</cp:revision>
  <dcterms:created xsi:type="dcterms:W3CDTF">2026-01-26T06:33:00Z</dcterms:created>
  <dcterms:modified xsi:type="dcterms:W3CDTF">2026-01-26T15:57:00Z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97b2d932-16ab-4990-bfec-108005dd96f8</vt:lpwstr>
  </property>
</Properties>
</file>